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5147" w14:textId="77777777" w:rsidR="005C735C" w:rsidRDefault="005C735C">
      <w:pPr>
        <w:pStyle w:val="BodyText"/>
        <w:spacing w:before="7"/>
        <w:rPr>
          <w:rFonts w:ascii="Times New Roman"/>
          <w:i w:val="0"/>
          <w:sz w:val="24"/>
        </w:rPr>
      </w:pPr>
    </w:p>
    <w:p w14:paraId="338A5148" w14:textId="77777777" w:rsidR="005C735C" w:rsidRDefault="00AC368D">
      <w:pPr>
        <w:pStyle w:val="Title"/>
      </w:pPr>
      <w:r>
        <w:rPr>
          <w:noProof/>
        </w:rPr>
        <w:drawing>
          <wp:anchor distT="0" distB="0" distL="0" distR="0" simplePos="0" relativeHeight="15728640" behindDoc="0" locked="0" layoutInCell="1" allowOverlap="1" wp14:anchorId="338A51B8" wp14:editId="338A51B9">
            <wp:simplePos x="0" y="0"/>
            <wp:positionH relativeFrom="page">
              <wp:posOffset>4177252</wp:posOffset>
            </wp:positionH>
            <wp:positionV relativeFrom="paragraph">
              <wp:posOffset>-183640</wp:posOffset>
            </wp:positionV>
            <wp:extent cx="2953035" cy="514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953035" cy="514350"/>
                    </a:xfrm>
                    <a:prstGeom prst="rect">
                      <a:avLst/>
                    </a:prstGeom>
                  </pic:spPr>
                </pic:pic>
              </a:graphicData>
            </a:graphic>
          </wp:anchor>
        </w:drawing>
      </w:r>
      <w:r>
        <w:t>LPA</w:t>
      </w:r>
      <w:r>
        <w:rPr>
          <w:spacing w:val="-7"/>
        </w:rPr>
        <w:t xml:space="preserve"> </w:t>
      </w:r>
      <w:r>
        <w:t>THIRD</w:t>
      </w:r>
      <w:r>
        <w:rPr>
          <w:spacing w:val="-5"/>
        </w:rPr>
        <w:t xml:space="preserve"> </w:t>
      </w:r>
      <w:r>
        <w:t>PARTY</w:t>
      </w:r>
      <w:r>
        <w:rPr>
          <w:spacing w:val="-6"/>
        </w:rPr>
        <w:t xml:space="preserve"> </w:t>
      </w:r>
      <w:r>
        <w:t>AUTHORISATION</w:t>
      </w:r>
      <w:r>
        <w:rPr>
          <w:spacing w:val="-6"/>
        </w:rPr>
        <w:t xml:space="preserve"> </w:t>
      </w:r>
      <w:r>
        <w:rPr>
          <w:spacing w:val="-4"/>
        </w:rPr>
        <w:t>FORM</w:t>
      </w:r>
    </w:p>
    <w:p w14:paraId="338A5149" w14:textId="77777777" w:rsidR="005C735C" w:rsidRDefault="00AC368D">
      <w:pPr>
        <w:pStyle w:val="BodyText"/>
        <w:spacing w:before="106"/>
        <w:ind w:left="120" w:right="153"/>
        <w:jc w:val="both"/>
      </w:pPr>
      <w:r>
        <w:rPr>
          <w:b/>
        </w:rPr>
        <w:t>Disclaimer:</w:t>
      </w:r>
      <w:r>
        <w:rPr>
          <w:b/>
          <w:spacing w:val="-2"/>
        </w:rPr>
        <w:t xml:space="preserve"> </w:t>
      </w:r>
      <w:r>
        <w:t>This</w:t>
      </w:r>
      <w:r>
        <w:rPr>
          <w:spacing w:val="-7"/>
        </w:rPr>
        <w:t xml:space="preserve"> </w:t>
      </w:r>
      <w:r>
        <w:t>form</w:t>
      </w:r>
      <w:r>
        <w:rPr>
          <w:spacing w:val="-5"/>
        </w:rPr>
        <w:t xml:space="preserve"> </w:t>
      </w:r>
      <w:r>
        <w:t>must</w:t>
      </w:r>
      <w:r>
        <w:rPr>
          <w:spacing w:val="-5"/>
        </w:rPr>
        <w:t xml:space="preserve"> </w:t>
      </w:r>
      <w:r>
        <w:t>be</w:t>
      </w:r>
      <w:r>
        <w:rPr>
          <w:spacing w:val="-5"/>
        </w:rPr>
        <w:t xml:space="preserve"> </w:t>
      </w:r>
      <w:r>
        <w:t>provided</w:t>
      </w:r>
      <w:r>
        <w:rPr>
          <w:spacing w:val="-5"/>
        </w:rPr>
        <w:t xml:space="preserve"> </w:t>
      </w:r>
      <w:r>
        <w:t>to</w:t>
      </w:r>
      <w:r>
        <w:rPr>
          <w:spacing w:val="-4"/>
        </w:rPr>
        <w:t xml:space="preserve"> </w:t>
      </w:r>
      <w:r>
        <w:t>Integrity</w:t>
      </w:r>
      <w:r>
        <w:rPr>
          <w:spacing w:val="-6"/>
        </w:rPr>
        <w:t xml:space="preserve"> </w:t>
      </w:r>
      <w:r>
        <w:t>Systems</w:t>
      </w:r>
      <w:r>
        <w:rPr>
          <w:spacing w:val="-6"/>
        </w:rPr>
        <w:t xml:space="preserve"> </w:t>
      </w:r>
      <w:r>
        <w:t>Company</w:t>
      </w:r>
      <w:r>
        <w:rPr>
          <w:spacing w:val="-6"/>
        </w:rPr>
        <w:t xml:space="preserve"> </w:t>
      </w:r>
      <w:r>
        <w:t>Ltd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 LPA</w:t>
      </w:r>
      <w:r>
        <w:rPr>
          <w:spacing w:val="-5"/>
        </w:rPr>
        <w:t xml:space="preserve"> </w:t>
      </w:r>
      <w:r>
        <w:t>Rules</w:t>
      </w:r>
      <w:r>
        <w:rPr>
          <w:spacing w:val="-5"/>
        </w:rPr>
        <w:t xml:space="preserve"> </w:t>
      </w:r>
      <w:r>
        <w:t>&amp;</w:t>
      </w:r>
      <w:r>
        <w:rPr>
          <w:spacing w:val="-5"/>
        </w:rPr>
        <w:t xml:space="preserve"> </w:t>
      </w:r>
      <w:r>
        <w:t>Standards</w:t>
      </w:r>
      <w:r>
        <w:rPr>
          <w:spacing w:val="-5"/>
        </w:rPr>
        <w:t xml:space="preserve"> </w:t>
      </w:r>
      <w:r>
        <w:t>published</w:t>
      </w:r>
      <w:r>
        <w:t xml:space="preserve"> at</w:t>
      </w:r>
      <w:r>
        <w:rPr>
          <w:spacing w:val="-1"/>
        </w:rPr>
        <w:t xml:space="preserve"> </w:t>
      </w:r>
      <w:hyperlink r:id="rId5">
        <w:r>
          <w:rPr>
            <w:color w:val="0462C1"/>
            <w:u w:val="single" w:color="0462C1"/>
          </w:rPr>
          <w:t>www.integritysystems.com.au</w:t>
        </w:r>
        <w:r>
          <w:t>.</w:t>
        </w:r>
      </w:hyperlink>
      <w:r>
        <w:rPr>
          <w:spacing w:val="-2"/>
        </w:rPr>
        <w:t xml:space="preserve"> </w:t>
      </w:r>
      <w:r>
        <w:t>Both</w:t>
      </w:r>
      <w:r>
        <w:rPr>
          <w:spacing w:val="-2"/>
        </w:rPr>
        <w:t xml:space="preserve"> </w:t>
      </w:r>
      <w:r>
        <w:t>parties</w:t>
      </w:r>
      <w:r>
        <w:rPr>
          <w:spacing w:val="-3"/>
        </w:rPr>
        <w:t xml:space="preserve"> </w:t>
      </w:r>
      <w:r>
        <w:t>signing</w:t>
      </w:r>
      <w:r>
        <w:rPr>
          <w:spacing w:val="-2"/>
        </w:rPr>
        <w:t xml:space="preserve"> </w:t>
      </w:r>
      <w:r>
        <w:t>this</w:t>
      </w:r>
      <w:r>
        <w:rPr>
          <w:spacing w:val="-4"/>
        </w:rPr>
        <w:t xml:space="preserve"> </w:t>
      </w:r>
      <w:r>
        <w:t>form</w:t>
      </w:r>
      <w:r>
        <w:rPr>
          <w:spacing w:val="-2"/>
        </w:rPr>
        <w:t xml:space="preserve"> </w:t>
      </w:r>
      <w:r>
        <w:t>declare</w:t>
      </w:r>
      <w:r>
        <w:rPr>
          <w:spacing w:val="-2"/>
        </w:rPr>
        <w:t xml:space="preserve"> </w:t>
      </w:r>
      <w:r>
        <w:t>that</w:t>
      </w:r>
      <w:r>
        <w:rPr>
          <w:spacing w:val="-2"/>
        </w:rPr>
        <w:t xml:space="preserve"> </w:t>
      </w:r>
      <w:r>
        <w:t>the</w:t>
      </w:r>
      <w:r>
        <w:rPr>
          <w:spacing w:val="-2"/>
        </w:rPr>
        <w:t xml:space="preserve"> </w:t>
      </w:r>
      <w:r>
        <w:t>information</w:t>
      </w:r>
      <w:r>
        <w:rPr>
          <w:spacing w:val="-2"/>
        </w:rPr>
        <w:t xml:space="preserve"> </w:t>
      </w:r>
      <w:r>
        <w:t>provided</w:t>
      </w:r>
      <w:r>
        <w:rPr>
          <w:spacing w:val="-2"/>
        </w:rPr>
        <w:t xml:space="preserve"> </w:t>
      </w:r>
      <w:r>
        <w:t>is</w:t>
      </w:r>
      <w:r>
        <w:rPr>
          <w:spacing w:val="-3"/>
        </w:rPr>
        <w:t xml:space="preserve"> </w:t>
      </w:r>
      <w:r>
        <w:t>true</w:t>
      </w:r>
      <w:r>
        <w:rPr>
          <w:spacing w:val="-2"/>
        </w:rPr>
        <w:t xml:space="preserve"> </w:t>
      </w:r>
      <w:r>
        <w:t>and</w:t>
      </w:r>
      <w:r>
        <w:rPr>
          <w:spacing w:val="-2"/>
        </w:rPr>
        <w:t xml:space="preserve"> </w:t>
      </w:r>
      <w:r>
        <w:t>correct.</w:t>
      </w:r>
      <w:r>
        <w:rPr>
          <w:spacing w:val="-2"/>
        </w:rPr>
        <w:t xml:space="preserve"> </w:t>
      </w:r>
      <w:r>
        <w:t>It</w:t>
      </w:r>
      <w:r>
        <w:rPr>
          <w:spacing w:val="-2"/>
        </w:rPr>
        <w:t xml:space="preserve"> </w:t>
      </w:r>
      <w:r>
        <w:t>is</w:t>
      </w:r>
      <w:r>
        <w:rPr>
          <w:spacing w:val="-4"/>
        </w:rPr>
        <w:t xml:space="preserve"> </w:t>
      </w:r>
      <w:r>
        <w:t>the Third</w:t>
      </w:r>
      <w:r>
        <w:rPr>
          <w:spacing w:val="-5"/>
        </w:rPr>
        <w:t xml:space="preserve"> </w:t>
      </w:r>
      <w:r>
        <w:t>Party’s</w:t>
      </w:r>
      <w:r>
        <w:rPr>
          <w:spacing w:val="-6"/>
        </w:rPr>
        <w:t xml:space="preserve"> </w:t>
      </w:r>
      <w:r>
        <w:t>responsibility</w:t>
      </w:r>
      <w:r>
        <w:rPr>
          <w:spacing w:val="-6"/>
        </w:rPr>
        <w:t xml:space="preserve"> </w:t>
      </w:r>
      <w:r>
        <w:t>to</w:t>
      </w:r>
      <w:r>
        <w:rPr>
          <w:spacing w:val="-4"/>
        </w:rPr>
        <w:t xml:space="preserve"> </w:t>
      </w:r>
      <w:r>
        <w:t>check</w:t>
      </w:r>
      <w:r>
        <w:rPr>
          <w:spacing w:val="-7"/>
        </w:rPr>
        <w:t xml:space="preserve"> </w:t>
      </w:r>
      <w:r>
        <w:t>that</w:t>
      </w:r>
      <w:r>
        <w:rPr>
          <w:spacing w:val="-5"/>
        </w:rPr>
        <w:t xml:space="preserve"> </w:t>
      </w:r>
      <w:r>
        <w:t>the</w:t>
      </w:r>
      <w:r>
        <w:rPr>
          <w:spacing w:val="-5"/>
        </w:rPr>
        <w:t xml:space="preserve"> </w:t>
      </w:r>
      <w:r>
        <w:t>information</w:t>
      </w:r>
      <w:r>
        <w:rPr>
          <w:spacing w:val="-5"/>
        </w:rPr>
        <w:t xml:space="preserve"> </w:t>
      </w:r>
      <w:r>
        <w:t>has</w:t>
      </w:r>
      <w:r>
        <w:rPr>
          <w:spacing w:val="-6"/>
        </w:rPr>
        <w:t xml:space="preserve"> </w:t>
      </w:r>
      <w:r>
        <w:t>been</w:t>
      </w:r>
      <w:r>
        <w:rPr>
          <w:spacing w:val="-5"/>
        </w:rPr>
        <w:t xml:space="preserve"> </w:t>
      </w:r>
      <w:r>
        <w:t>recorded</w:t>
      </w:r>
      <w:r>
        <w:rPr>
          <w:spacing w:val="-5"/>
        </w:rPr>
        <w:t xml:space="preserve"> </w:t>
      </w:r>
      <w:r>
        <w:t>accurately</w:t>
      </w:r>
      <w:r>
        <w:rPr>
          <w:spacing w:val="-6"/>
        </w:rPr>
        <w:t xml:space="preserve"> </w:t>
      </w:r>
      <w:r>
        <w:t>on</w:t>
      </w:r>
      <w:r>
        <w:rPr>
          <w:spacing w:val="-9"/>
        </w:rPr>
        <w:t xml:space="preserve"> </w:t>
      </w:r>
      <w:r>
        <w:t>the LPA</w:t>
      </w:r>
      <w:r>
        <w:rPr>
          <w:spacing w:val="-6"/>
        </w:rPr>
        <w:t xml:space="preserve"> </w:t>
      </w:r>
      <w:r>
        <w:t>database.</w:t>
      </w:r>
      <w:r>
        <w:rPr>
          <w:spacing w:val="-4"/>
        </w:rPr>
        <w:t xml:space="preserve"> </w:t>
      </w:r>
      <w:r>
        <w:t>Please</w:t>
      </w:r>
      <w:r>
        <w:rPr>
          <w:spacing w:val="-5"/>
        </w:rPr>
        <w:t xml:space="preserve"> </w:t>
      </w:r>
      <w:r>
        <w:t>allow</w:t>
      </w:r>
      <w:r>
        <w:rPr>
          <w:spacing w:val="-6"/>
        </w:rPr>
        <w:t xml:space="preserve"> </w:t>
      </w:r>
      <w:r>
        <w:t>up</w:t>
      </w:r>
      <w:r>
        <w:rPr>
          <w:spacing w:val="-5"/>
        </w:rPr>
        <w:t xml:space="preserve"> </w:t>
      </w:r>
      <w:r>
        <w:t>to</w:t>
      </w:r>
      <w:r>
        <w:rPr>
          <w:spacing w:val="-3"/>
        </w:rPr>
        <w:t xml:space="preserve"> </w:t>
      </w:r>
      <w:r>
        <w:t>(7) seven business days to receive confirmation that this form has been processed. Otherwise, please call the Customer Service team on 1800 68</w:t>
      </w:r>
      <w:r>
        <w:t xml:space="preserve">3 111 (Monday – Friday, 8am to 7pm AEDT) or email </w:t>
      </w:r>
      <w:hyperlink r:id="rId6">
        <w:r>
          <w:t>LPA@integritysystems.com.au.</w:t>
        </w:r>
      </w:hyperlink>
    </w:p>
    <w:p w14:paraId="338A514A" w14:textId="77777777" w:rsidR="005C735C" w:rsidRDefault="005C735C">
      <w:pPr>
        <w:pStyle w:val="BodyText"/>
        <w:spacing w:before="9" w:after="1"/>
        <w:rPr>
          <w:sz w:val="10"/>
        </w:rPr>
      </w:pPr>
    </w:p>
    <w:tbl>
      <w:tblPr>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
        <w:gridCol w:w="2626"/>
        <w:gridCol w:w="406"/>
        <w:gridCol w:w="1214"/>
        <w:gridCol w:w="520"/>
        <w:gridCol w:w="1660"/>
        <w:gridCol w:w="1229"/>
        <w:gridCol w:w="2130"/>
      </w:tblGrid>
      <w:tr w:rsidR="005C735C" w14:paraId="338A514C" w14:textId="77777777">
        <w:trPr>
          <w:trHeight w:val="299"/>
        </w:trPr>
        <w:tc>
          <w:tcPr>
            <w:tcW w:w="10486" w:type="dxa"/>
            <w:gridSpan w:val="8"/>
            <w:tcBorders>
              <w:bottom w:val="single" w:sz="4" w:space="0" w:color="000000"/>
            </w:tcBorders>
            <w:shd w:val="clear" w:color="auto" w:fill="8EA9DB"/>
          </w:tcPr>
          <w:p w14:paraId="338A514B" w14:textId="77777777" w:rsidR="005C735C" w:rsidRDefault="00AC368D">
            <w:pPr>
              <w:pStyle w:val="TableParagraph"/>
              <w:spacing w:before="15" w:line="264" w:lineRule="exact"/>
              <w:ind w:left="597"/>
              <w:rPr>
                <w:i/>
              </w:rPr>
            </w:pPr>
            <w:r>
              <w:rPr>
                <w:b/>
              </w:rPr>
              <w:t>PRODUCER:</w:t>
            </w:r>
            <w:r>
              <w:rPr>
                <w:b/>
                <w:spacing w:val="39"/>
              </w:rPr>
              <w:t xml:space="preserve"> </w:t>
            </w:r>
            <w:r>
              <w:rPr>
                <w:i/>
              </w:rPr>
              <w:t>STRICTLY</w:t>
            </w:r>
            <w:r>
              <w:rPr>
                <w:i/>
                <w:spacing w:val="-3"/>
              </w:rPr>
              <w:t xml:space="preserve"> </w:t>
            </w:r>
            <w:r>
              <w:rPr>
                <w:i/>
              </w:rPr>
              <w:t>to</w:t>
            </w:r>
            <w:r>
              <w:rPr>
                <w:i/>
                <w:spacing w:val="-3"/>
              </w:rPr>
              <w:t xml:space="preserve"> </w:t>
            </w:r>
            <w:r>
              <w:rPr>
                <w:i/>
              </w:rPr>
              <w:t>be</w:t>
            </w:r>
            <w:r>
              <w:rPr>
                <w:i/>
                <w:spacing w:val="-3"/>
              </w:rPr>
              <w:t xml:space="preserve"> </w:t>
            </w:r>
            <w:r>
              <w:rPr>
                <w:i/>
              </w:rPr>
              <w:t>filled</w:t>
            </w:r>
            <w:r>
              <w:rPr>
                <w:i/>
                <w:spacing w:val="-3"/>
              </w:rPr>
              <w:t xml:space="preserve"> </w:t>
            </w:r>
            <w:r>
              <w:rPr>
                <w:i/>
              </w:rPr>
              <w:t>with</w:t>
            </w:r>
            <w:r>
              <w:rPr>
                <w:i/>
                <w:spacing w:val="-6"/>
              </w:rPr>
              <w:t xml:space="preserve"> </w:t>
            </w:r>
            <w:r>
              <w:rPr>
                <w:i/>
              </w:rPr>
              <w:t>the</w:t>
            </w:r>
            <w:r>
              <w:rPr>
                <w:i/>
                <w:spacing w:val="-3"/>
              </w:rPr>
              <w:t xml:space="preserve"> </w:t>
            </w:r>
            <w:r>
              <w:rPr>
                <w:i/>
              </w:rPr>
              <w:t>details</w:t>
            </w:r>
            <w:r>
              <w:rPr>
                <w:i/>
                <w:spacing w:val="-2"/>
              </w:rPr>
              <w:t xml:space="preserve"> </w:t>
            </w:r>
            <w:r>
              <w:rPr>
                <w:i/>
              </w:rPr>
              <w:t>of</w:t>
            </w:r>
            <w:r>
              <w:rPr>
                <w:i/>
                <w:spacing w:val="-5"/>
              </w:rPr>
              <w:t xml:space="preserve"> </w:t>
            </w:r>
            <w:r>
              <w:rPr>
                <w:i/>
              </w:rPr>
              <w:t>the</w:t>
            </w:r>
            <w:r>
              <w:rPr>
                <w:i/>
                <w:spacing w:val="-3"/>
              </w:rPr>
              <w:t xml:space="preserve"> </w:t>
            </w:r>
            <w:r>
              <w:rPr>
                <w:i/>
              </w:rPr>
              <w:t>producer</w:t>
            </w:r>
            <w:r>
              <w:rPr>
                <w:i/>
                <w:spacing w:val="-5"/>
              </w:rPr>
              <w:t xml:space="preserve"> </w:t>
            </w:r>
            <w:r>
              <w:rPr>
                <w:i/>
              </w:rPr>
              <w:t>to</w:t>
            </w:r>
            <w:r>
              <w:rPr>
                <w:i/>
                <w:spacing w:val="-3"/>
              </w:rPr>
              <w:t xml:space="preserve"> </w:t>
            </w:r>
            <w:r>
              <w:rPr>
                <w:i/>
              </w:rPr>
              <w:t>whom</w:t>
            </w:r>
            <w:r>
              <w:rPr>
                <w:i/>
                <w:spacing w:val="-2"/>
              </w:rPr>
              <w:t xml:space="preserve"> </w:t>
            </w:r>
            <w:r>
              <w:rPr>
                <w:i/>
              </w:rPr>
              <w:t>the</w:t>
            </w:r>
            <w:r>
              <w:rPr>
                <w:i/>
                <w:spacing w:val="-6"/>
              </w:rPr>
              <w:t xml:space="preserve"> </w:t>
            </w:r>
            <w:r>
              <w:rPr>
                <w:i/>
              </w:rPr>
              <w:t>PIC</w:t>
            </w:r>
            <w:r>
              <w:rPr>
                <w:i/>
                <w:spacing w:val="-3"/>
              </w:rPr>
              <w:t xml:space="preserve"> </w:t>
            </w:r>
            <w:r>
              <w:rPr>
                <w:i/>
              </w:rPr>
              <w:t>is</w:t>
            </w:r>
            <w:r>
              <w:rPr>
                <w:i/>
                <w:spacing w:val="-3"/>
              </w:rPr>
              <w:t xml:space="preserve"> </w:t>
            </w:r>
            <w:r>
              <w:rPr>
                <w:i/>
              </w:rPr>
              <w:t>officially</w:t>
            </w:r>
            <w:r>
              <w:rPr>
                <w:i/>
                <w:spacing w:val="-2"/>
              </w:rPr>
              <w:t xml:space="preserve"> registered</w:t>
            </w:r>
          </w:p>
        </w:tc>
      </w:tr>
      <w:tr w:rsidR="005C735C" w14:paraId="338A514F" w14:textId="77777777">
        <w:trPr>
          <w:trHeight w:val="302"/>
        </w:trPr>
        <w:tc>
          <w:tcPr>
            <w:tcW w:w="3327" w:type="dxa"/>
            <w:gridSpan w:val="2"/>
            <w:tcBorders>
              <w:top w:val="single" w:sz="4" w:space="0" w:color="000000"/>
              <w:bottom w:val="single" w:sz="4" w:space="0" w:color="000000"/>
              <w:right w:val="single" w:sz="4" w:space="0" w:color="000000"/>
            </w:tcBorders>
          </w:tcPr>
          <w:p w14:paraId="338A514D" w14:textId="77777777" w:rsidR="005C735C" w:rsidRDefault="00AC368D">
            <w:pPr>
              <w:pStyle w:val="TableParagraph"/>
              <w:spacing w:before="16" w:line="266" w:lineRule="exact"/>
              <w:ind w:left="158"/>
            </w:pPr>
            <w:r>
              <w:t>Property</w:t>
            </w:r>
            <w:r>
              <w:rPr>
                <w:spacing w:val="-9"/>
              </w:rPr>
              <w:t xml:space="preserve"> </w:t>
            </w:r>
            <w:r>
              <w:t>Identification</w:t>
            </w:r>
            <w:r>
              <w:rPr>
                <w:spacing w:val="-6"/>
              </w:rPr>
              <w:t xml:space="preserve"> </w:t>
            </w:r>
            <w:r>
              <w:t>Code</w:t>
            </w:r>
            <w:r>
              <w:rPr>
                <w:spacing w:val="-5"/>
              </w:rPr>
              <w:t xml:space="preserve"> </w:t>
            </w:r>
            <w:r>
              <w:rPr>
                <w:spacing w:val="-2"/>
              </w:rPr>
              <w:t>(PIC):</w:t>
            </w:r>
          </w:p>
        </w:tc>
        <w:tc>
          <w:tcPr>
            <w:tcW w:w="7159" w:type="dxa"/>
            <w:gridSpan w:val="6"/>
            <w:tcBorders>
              <w:top w:val="single" w:sz="4" w:space="0" w:color="000000"/>
              <w:left w:val="single" w:sz="4" w:space="0" w:color="000000"/>
              <w:bottom w:val="single" w:sz="4" w:space="0" w:color="000000"/>
            </w:tcBorders>
          </w:tcPr>
          <w:p w14:paraId="338A514E" w14:textId="25704CCD" w:rsidR="005C735C" w:rsidRDefault="005C735C">
            <w:pPr>
              <w:pStyle w:val="TableParagraph"/>
              <w:rPr>
                <w:rFonts w:ascii="Times New Roman"/>
                <w:sz w:val="20"/>
              </w:rPr>
            </w:pPr>
          </w:p>
        </w:tc>
      </w:tr>
      <w:tr w:rsidR="005C735C" w14:paraId="338A5153" w14:textId="77777777">
        <w:trPr>
          <w:trHeight w:val="539"/>
        </w:trPr>
        <w:tc>
          <w:tcPr>
            <w:tcW w:w="3327" w:type="dxa"/>
            <w:gridSpan w:val="2"/>
            <w:tcBorders>
              <w:top w:val="single" w:sz="4" w:space="0" w:color="000000"/>
              <w:bottom w:val="single" w:sz="4" w:space="0" w:color="000000"/>
              <w:right w:val="single" w:sz="4" w:space="0" w:color="000000"/>
            </w:tcBorders>
          </w:tcPr>
          <w:p w14:paraId="338A5150" w14:textId="77777777" w:rsidR="005C735C" w:rsidRDefault="00AC368D">
            <w:pPr>
              <w:pStyle w:val="TableParagraph"/>
              <w:spacing w:line="268" w:lineRule="exact"/>
              <w:ind w:right="90"/>
              <w:jc w:val="right"/>
            </w:pPr>
            <w:r>
              <w:t>Legal</w:t>
            </w:r>
            <w:r>
              <w:rPr>
                <w:spacing w:val="-3"/>
              </w:rPr>
              <w:t xml:space="preserve"> </w:t>
            </w:r>
            <w:r>
              <w:rPr>
                <w:spacing w:val="-2"/>
              </w:rPr>
              <w:t>Name:</w:t>
            </w:r>
          </w:p>
          <w:p w14:paraId="338A5151" w14:textId="77777777" w:rsidR="005C735C" w:rsidRDefault="00AC368D">
            <w:pPr>
              <w:pStyle w:val="TableParagraph"/>
              <w:spacing w:line="252" w:lineRule="exact"/>
              <w:ind w:right="92"/>
              <w:jc w:val="right"/>
              <w:rPr>
                <w:i/>
              </w:rPr>
            </w:pPr>
            <w:r>
              <w:rPr>
                <w:i/>
              </w:rPr>
              <w:t>(to</w:t>
            </w:r>
            <w:r>
              <w:rPr>
                <w:i/>
                <w:spacing w:val="-2"/>
              </w:rPr>
              <w:t xml:space="preserve"> </w:t>
            </w:r>
            <w:r>
              <w:rPr>
                <w:i/>
              </w:rPr>
              <w:t>whom</w:t>
            </w:r>
            <w:r>
              <w:rPr>
                <w:i/>
                <w:spacing w:val="-3"/>
              </w:rPr>
              <w:t xml:space="preserve"> </w:t>
            </w:r>
            <w:r>
              <w:rPr>
                <w:i/>
              </w:rPr>
              <w:t>the</w:t>
            </w:r>
            <w:r>
              <w:rPr>
                <w:i/>
                <w:spacing w:val="-3"/>
              </w:rPr>
              <w:t xml:space="preserve"> </w:t>
            </w:r>
            <w:r>
              <w:rPr>
                <w:i/>
              </w:rPr>
              <w:t>PIC</w:t>
            </w:r>
            <w:r>
              <w:rPr>
                <w:i/>
                <w:spacing w:val="-1"/>
              </w:rPr>
              <w:t xml:space="preserve"> </w:t>
            </w:r>
            <w:r>
              <w:rPr>
                <w:i/>
              </w:rPr>
              <w:t xml:space="preserve">is </w:t>
            </w:r>
            <w:r>
              <w:rPr>
                <w:i/>
                <w:spacing w:val="-2"/>
              </w:rPr>
              <w:t>registered)</w:t>
            </w:r>
          </w:p>
        </w:tc>
        <w:tc>
          <w:tcPr>
            <w:tcW w:w="7159" w:type="dxa"/>
            <w:gridSpan w:val="6"/>
            <w:tcBorders>
              <w:top w:val="single" w:sz="4" w:space="0" w:color="000000"/>
              <w:left w:val="single" w:sz="4" w:space="0" w:color="000000"/>
              <w:bottom w:val="single" w:sz="4" w:space="0" w:color="000000"/>
            </w:tcBorders>
          </w:tcPr>
          <w:p w14:paraId="338A5152" w14:textId="77777777" w:rsidR="005C735C" w:rsidRDefault="005C735C">
            <w:pPr>
              <w:pStyle w:val="TableParagraph"/>
              <w:rPr>
                <w:rFonts w:ascii="Times New Roman"/>
                <w:sz w:val="20"/>
              </w:rPr>
            </w:pPr>
          </w:p>
        </w:tc>
      </w:tr>
      <w:tr w:rsidR="005C735C" w14:paraId="338A5156" w14:textId="77777777">
        <w:trPr>
          <w:trHeight w:val="299"/>
        </w:trPr>
        <w:tc>
          <w:tcPr>
            <w:tcW w:w="3327" w:type="dxa"/>
            <w:gridSpan w:val="2"/>
            <w:tcBorders>
              <w:top w:val="single" w:sz="4" w:space="0" w:color="000000"/>
              <w:bottom w:val="single" w:sz="4" w:space="0" w:color="000000"/>
              <w:right w:val="single" w:sz="4" w:space="0" w:color="000000"/>
            </w:tcBorders>
          </w:tcPr>
          <w:p w14:paraId="338A5154" w14:textId="77777777" w:rsidR="005C735C" w:rsidRDefault="00AC368D">
            <w:pPr>
              <w:pStyle w:val="TableParagraph"/>
              <w:spacing w:before="13" w:line="266" w:lineRule="exact"/>
              <w:ind w:left="842"/>
            </w:pPr>
            <w:r>
              <w:t>Business</w:t>
            </w:r>
            <w:r>
              <w:rPr>
                <w:spacing w:val="-7"/>
              </w:rPr>
              <w:t xml:space="preserve"> </w:t>
            </w:r>
            <w:r>
              <w:t>or</w:t>
            </w:r>
            <w:r>
              <w:rPr>
                <w:spacing w:val="-5"/>
              </w:rPr>
              <w:t xml:space="preserve"> </w:t>
            </w:r>
            <w:r>
              <w:t>Trading</w:t>
            </w:r>
            <w:r>
              <w:rPr>
                <w:spacing w:val="-5"/>
              </w:rPr>
              <w:t xml:space="preserve"> </w:t>
            </w:r>
            <w:r>
              <w:rPr>
                <w:spacing w:val="-4"/>
              </w:rPr>
              <w:t>Name:</w:t>
            </w:r>
          </w:p>
        </w:tc>
        <w:tc>
          <w:tcPr>
            <w:tcW w:w="7159" w:type="dxa"/>
            <w:gridSpan w:val="6"/>
            <w:tcBorders>
              <w:top w:val="single" w:sz="4" w:space="0" w:color="000000"/>
              <w:left w:val="single" w:sz="4" w:space="0" w:color="000000"/>
              <w:bottom w:val="single" w:sz="4" w:space="0" w:color="000000"/>
            </w:tcBorders>
          </w:tcPr>
          <w:p w14:paraId="338A5155" w14:textId="77777777" w:rsidR="005C735C" w:rsidRDefault="005C735C">
            <w:pPr>
              <w:pStyle w:val="TableParagraph"/>
              <w:rPr>
                <w:rFonts w:ascii="Times New Roman"/>
                <w:sz w:val="20"/>
              </w:rPr>
            </w:pPr>
          </w:p>
        </w:tc>
      </w:tr>
      <w:tr w:rsidR="005C735C" w14:paraId="338A515A" w14:textId="77777777">
        <w:trPr>
          <w:trHeight w:val="539"/>
        </w:trPr>
        <w:tc>
          <w:tcPr>
            <w:tcW w:w="3327" w:type="dxa"/>
            <w:gridSpan w:val="2"/>
            <w:tcBorders>
              <w:top w:val="single" w:sz="4" w:space="0" w:color="000000"/>
              <w:bottom w:val="single" w:sz="4" w:space="0" w:color="000000"/>
              <w:right w:val="single" w:sz="4" w:space="0" w:color="000000"/>
            </w:tcBorders>
          </w:tcPr>
          <w:p w14:paraId="338A5157" w14:textId="77777777" w:rsidR="005C735C" w:rsidRDefault="00AC368D">
            <w:pPr>
              <w:pStyle w:val="TableParagraph"/>
              <w:spacing w:before="1" w:line="267" w:lineRule="exact"/>
              <w:ind w:right="93"/>
              <w:jc w:val="right"/>
            </w:pPr>
            <w:r>
              <w:t>Business</w:t>
            </w:r>
            <w:r>
              <w:rPr>
                <w:spacing w:val="-7"/>
              </w:rPr>
              <w:t xml:space="preserve"> </w:t>
            </w:r>
            <w:r>
              <w:rPr>
                <w:spacing w:val="-2"/>
              </w:rPr>
              <w:t>address:</w:t>
            </w:r>
          </w:p>
          <w:p w14:paraId="338A5158" w14:textId="77777777" w:rsidR="005C735C" w:rsidRDefault="00AC368D">
            <w:pPr>
              <w:pStyle w:val="TableParagraph"/>
              <w:spacing w:line="251" w:lineRule="exact"/>
              <w:ind w:right="92"/>
              <w:jc w:val="right"/>
              <w:rPr>
                <w:i/>
              </w:rPr>
            </w:pPr>
            <w:r>
              <w:rPr>
                <w:i/>
              </w:rPr>
              <w:t>(street,</w:t>
            </w:r>
            <w:r>
              <w:rPr>
                <w:i/>
                <w:spacing w:val="-5"/>
              </w:rPr>
              <w:t xml:space="preserve"> </w:t>
            </w:r>
            <w:r>
              <w:rPr>
                <w:i/>
              </w:rPr>
              <w:t>suburb,</w:t>
            </w:r>
            <w:r>
              <w:rPr>
                <w:i/>
                <w:spacing w:val="-4"/>
              </w:rPr>
              <w:t xml:space="preserve"> </w:t>
            </w:r>
            <w:r>
              <w:rPr>
                <w:i/>
              </w:rPr>
              <w:t>state,</w:t>
            </w:r>
            <w:r>
              <w:rPr>
                <w:i/>
                <w:spacing w:val="-4"/>
              </w:rPr>
              <w:t xml:space="preserve"> </w:t>
            </w:r>
            <w:r>
              <w:rPr>
                <w:i/>
                <w:spacing w:val="-2"/>
              </w:rPr>
              <w:t>postcode)</w:t>
            </w:r>
          </w:p>
        </w:tc>
        <w:tc>
          <w:tcPr>
            <w:tcW w:w="7159" w:type="dxa"/>
            <w:gridSpan w:val="6"/>
            <w:tcBorders>
              <w:top w:val="single" w:sz="4" w:space="0" w:color="000000"/>
              <w:left w:val="single" w:sz="4" w:space="0" w:color="000000"/>
              <w:bottom w:val="single" w:sz="4" w:space="0" w:color="000000"/>
            </w:tcBorders>
          </w:tcPr>
          <w:p w14:paraId="338A5159" w14:textId="77777777" w:rsidR="005C735C" w:rsidRDefault="005C735C">
            <w:pPr>
              <w:pStyle w:val="TableParagraph"/>
              <w:rPr>
                <w:rFonts w:ascii="Times New Roman"/>
                <w:sz w:val="20"/>
              </w:rPr>
            </w:pPr>
          </w:p>
        </w:tc>
      </w:tr>
      <w:tr w:rsidR="005C735C" w14:paraId="338A515D" w14:textId="77777777">
        <w:trPr>
          <w:trHeight w:val="299"/>
        </w:trPr>
        <w:tc>
          <w:tcPr>
            <w:tcW w:w="3327" w:type="dxa"/>
            <w:gridSpan w:val="2"/>
            <w:tcBorders>
              <w:top w:val="single" w:sz="4" w:space="0" w:color="000000"/>
              <w:bottom w:val="single" w:sz="4" w:space="0" w:color="000000"/>
              <w:right w:val="single" w:sz="4" w:space="0" w:color="000000"/>
            </w:tcBorders>
          </w:tcPr>
          <w:p w14:paraId="338A515B" w14:textId="77777777" w:rsidR="005C735C" w:rsidRDefault="00AC368D">
            <w:pPr>
              <w:pStyle w:val="TableParagraph"/>
              <w:spacing w:before="16" w:line="264" w:lineRule="exact"/>
              <w:ind w:left="1869"/>
            </w:pPr>
            <w:r>
              <w:t>Postal</w:t>
            </w:r>
            <w:r>
              <w:rPr>
                <w:spacing w:val="-2"/>
              </w:rPr>
              <w:t xml:space="preserve"> address:</w:t>
            </w:r>
          </w:p>
        </w:tc>
        <w:tc>
          <w:tcPr>
            <w:tcW w:w="7159" w:type="dxa"/>
            <w:gridSpan w:val="6"/>
            <w:tcBorders>
              <w:top w:val="single" w:sz="4" w:space="0" w:color="000000"/>
              <w:left w:val="single" w:sz="4" w:space="0" w:color="000000"/>
              <w:bottom w:val="single" w:sz="4" w:space="0" w:color="000000"/>
            </w:tcBorders>
          </w:tcPr>
          <w:p w14:paraId="338A515C" w14:textId="77777777" w:rsidR="005C735C" w:rsidRDefault="005C735C">
            <w:pPr>
              <w:pStyle w:val="TableParagraph"/>
              <w:rPr>
                <w:rFonts w:ascii="Times New Roman"/>
                <w:sz w:val="20"/>
              </w:rPr>
            </w:pPr>
          </w:p>
        </w:tc>
      </w:tr>
      <w:tr w:rsidR="005C735C" w14:paraId="338A5162" w14:textId="77777777">
        <w:trPr>
          <w:trHeight w:val="268"/>
        </w:trPr>
        <w:tc>
          <w:tcPr>
            <w:tcW w:w="3327" w:type="dxa"/>
            <w:gridSpan w:val="2"/>
            <w:tcBorders>
              <w:top w:val="single" w:sz="4" w:space="0" w:color="000000"/>
              <w:bottom w:val="single" w:sz="4" w:space="0" w:color="000000"/>
              <w:right w:val="single" w:sz="4" w:space="0" w:color="000000"/>
            </w:tcBorders>
          </w:tcPr>
          <w:p w14:paraId="338A515E" w14:textId="77777777" w:rsidR="005C735C" w:rsidRDefault="00AC368D">
            <w:pPr>
              <w:pStyle w:val="TableParagraph"/>
              <w:spacing w:line="248" w:lineRule="exact"/>
              <w:ind w:left="1771"/>
            </w:pPr>
            <w:r>
              <w:t>Mobile</w:t>
            </w:r>
            <w:r>
              <w:rPr>
                <w:spacing w:val="-3"/>
              </w:rPr>
              <w:t xml:space="preserve"> </w:t>
            </w:r>
            <w:r>
              <w:rPr>
                <w:spacing w:val="-2"/>
              </w:rPr>
              <w:t>number:</w:t>
            </w:r>
          </w:p>
        </w:tc>
        <w:tc>
          <w:tcPr>
            <w:tcW w:w="3800" w:type="dxa"/>
            <w:gridSpan w:val="4"/>
            <w:tcBorders>
              <w:top w:val="single" w:sz="4" w:space="0" w:color="000000"/>
              <w:left w:val="single" w:sz="4" w:space="0" w:color="000000"/>
              <w:bottom w:val="single" w:sz="4" w:space="0" w:color="000000"/>
              <w:right w:val="single" w:sz="4" w:space="0" w:color="000000"/>
            </w:tcBorders>
          </w:tcPr>
          <w:p w14:paraId="338A515F" w14:textId="77777777" w:rsidR="005C735C" w:rsidRDefault="005C735C">
            <w:pPr>
              <w:pStyle w:val="TableParagraph"/>
              <w:rPr>
                <w:rFonts w:ascii="Times New Roman"/>
                <w:sz w:val="18"/>
              </w:rPr>
            </w:pPr>
          </w:p>
        </w:tc>
        <w:tc>
          <w:tcPr>
            <w:tcW w:w="1229" w:type="dxa"/>
            <w:tcBorders>
              <w:top w:val="single" w:sz="4" w:space="0" w:color="000000"/>
              <w:left w:val="single" w:sz="4" w:space="0" w:color="000000"/>
              <w:bottom w:val="single" w:sz="4" w:space="0" w:color="000000"/>
              <w:right w:val="single" w:sz="4" w:space="0" w:color="000000"/>
            </w:tcBorders>
          </w:tcPr>
          <w:p w14:paraId="338A5160" w14:textId="77777777" w:rsidR="005C735C" w:rsidRDefault="00AC368D">
            <w:pPr>
              <w:pStyle w:val="TableParagraph"/>
              <w:spacing w:line="248" w:lineRule="exact"/>
              <w:ind w:right="93"/>
              <w:jc w:val="right"/>
            </w:pPr>
            <w:r>
              <w:rPr>
                <w:spacing w:val="-2"/>
              </w:rPr>
              <w:t>Telephone:</w:t>
            </w:r>
          </w:p>
        </w:tc>
        <w:tc>
          <w:tcPr>
            <w:tcW w:w="2130" w:type="dxa"/>
            <w:tcBorders>
              <w:top w:val="single" w:sz="4" w:space="0" w:color="000000"/>
              <w:left w:val="single" w:sz="4" w:space="0" w:color="000000"/>
              <w:bottom w:val="single" w:sz="4" w:space="0" w:color="000000"/>
            </w:tcBorders>
          </w:tcPr>
          <w:p w14:paraId="338A5161" w14:textId="77777777" w:rsidR="005C735C" w:rsidRDefault="005C735C">
            <w:pPr>
              <w:pStyle w:val="TableParagraph"/>
              <w:rPr>
                <w:rFonts w:ascii="Times New Roman"/>
                <w:sz w:val="18"/>
              </w:rPr>
            </w:pPr>
          </w:p>
        </w:tc>
      </w:tr>
      <w:tr w:rsidR="005C735C" w14:paraId="338A5165" w14:textId="77777777">
        <w:trPr>
          <w:trHeight w:val="300"/>
        </w:trPr>
        <w:tc>
          <w:tcPr>
            <w:tcW w:w="3327" w:type="dxa"/>
            <w:gridSpan w:val="2"/>
            <w:tcBorders>
              <w:top w:val="single" w:sz="4" w:space="0" w:color="000000"/>
              <w:bottom w:val="single" w:sz="4" w:space="0" w:color="000000"/>
              <w:right w:val="single" w:sz="4" w:space="0" w:color="000000"/>
            </w:tcBorders>
          </w:tcPr>
          <w:p w14:paraId="338A5163" w14:textId="77777777" w:rsidR="005C735C" w:rsidRDefault="00AC368D">
            <w:pPr>
              <w:pStyle w:val="TableParagraph"/>
              <w:spacing w:before="16" w:line="264" w:lineRule="exact"/>
              <w:ind w:right="90"/>
              <w:jc w:val="right"/>
            </w:pPr>
            <w:r>
              <w:rPr>
                <w:spacing w:val="-2"/>
              </w:rPr>
              <w:t>Email:</w:t>
            </w:r>
          </w:p>
        </w:tc>
        <w:tc>
          <w:tcPr>
            <w:tcW w:w="7159" w:type="dxa"/>
            <w:gridSpan w:val="6"/>
            <w:tcBorders>
              <w:top w:val="single" w:sz="4" w:space="0" w:color="000000"/>
              <w:left w:val="single" w:sz="4" w:space="0" w:color="000000"/>
              <w:bottom w:val="single" w:sz="4" w:space="0" w:color="000000"/>
            </w:tcBorders>
          </w:tcPr>
          <w:p w14:paraId="338A5164" w14:textId="77777777" w:rsidR="005C735C" w:rsidRDefault="005C735C">
            <w:pPr>
              <w:pStyle w:val="TableParagraph"/>
              <w:rPr>
                <w:rFonts w:ascii="Times New Roman"/>
                <w:sz w:val="20"/>
              </w:rPr>
            </w:pPr>
          </w:p>
        </w:tc>
      </w:tr>
      <w:tr w:rsidR="005C735C" w14:paraId="338A5167" w14:textId="77777777">
        <w:trPr>
          <w:trHeight w:val="550"/>
        </w:trPr>
        <w:tc>
          <w:tcPr>
            <w:tcW w:w="10486" w:type="dxa"/>
            <w:gridSpan w:val="8"/>
            <w:tcBorders>
              <w:top w:val="single" w:sz="4" w:space="0" w:color="000000"/>
              <w:bottom w:val="nil"/>
            </w:tcBorders>
          </w:tcPr>
          <w:p w14:paraId="338A5166" w14:textId="77777777" w:rsidR="005C735C" w:rsidRDefault="00AC368D">
            <w:pPr>
              <w:pStyle w:val="TableParagraph"/>
              <w:spacing w:line="270" w:lineRule="atLeast"/>
              <w:ind w:left="107"/>
              <w:rPr>
                <w:b/>
              </w:rPr>
            </w:pPr>
            <w:r>
              <w:t>From</w:t>
            </w:r>
            <w:r>
              <w:rPr>
                <w:spacing w:val="-3"/>
              </w:rPr>
              <w:t xml:space="preserve"> </w:t>
            </w:r>
            <w:r>
              <w:t>the</w:t>
            </w:r>
            <w:r>
              <w:rPr>
                <w:spacing w:val="-1"/>
              </w:rPr>
              <w:t xml:space="preserve"> </w:t>
            </w:r>
            <w:r>
              <w:t>date</w:t>
            </w:r>
            <w:r>
              <w:rPr>
                <w:spacing w:val="-3"/>
              </w:rPr>
              <w:t xml:space="preserve"> </w:t>
            </w:r>
            <w:r>
              <w:t>of</w:t>
            </w:r>
            <w:r>
              <w:rPr>
                <w:spacing w:val="-3"/>
              </w:rPr>
              <w:t xml:space="preserve"> </w:t>
            </w:r>
            <w:r>
              <w:t>this</w:t>
            </w:r>
            <w:r>
              <w:rPr>
                <w:spacing w:val="-1"/>
              </w:rPr>
              <w:t xml:space="preserve"> </w:t>
            </w:r>
            <w:r>
              <w:t>authorisation,</w:t>
            </w:r>
            <w:r>
              <w:rPr>
                <w:spacing w:val="-1"/>
              </w:rPr>
              <w:t xml:space="preserve"> </w:t>
            </w:r>
            <w:r>
              <w:t>until</w:t>
            </w:r>
            <w:r>
              <w:rPr>
                <w:spacing w:val="-1"/>
              </w:rPr>
              <w:t xml:space="preserve"> </w:t>
            </w:r>
            <w:r>
              <w:t>it</w:t>
            </w:r>
            <w:r>
              <w:rPr>
                <w:spacing w:val="-4"/>
              </w:rPr>
              <w:t xml:space="preserve"> </w:t>
            </w:r>
            <w:r>
              <w:t>is</w:t>
            </w:r>
            <w:r>
              <w:rPr>
                <w:spacing w:val="-1"/>
              </w:rPr>
              <w:t xml:space="preserve"> </w:t>
            </w:r>
            <w:r>
              <w:t>revoked</w:t>
            </w:r>
            <w:r>
              <w:rPr>
                <w:spacing w:val="-1"/>
              </w:rPr>
              <w:t xml:space="preserve"> </w:t>
            </w:r>
            <w:r>
              <w:t>by</w:t>
            </w:r>
            <w:r>
              <w:rPr>
                <w:spacing w:val="-3"/>
              </w:rPr>
              <w:t xml:space="preserve"> </w:t>
            </w:r>
            <w:r>
              <w:t>me</w:t>
            </w:r>
            <w:r>
              <w:rPr>
                <w:spacing w:val="-1"/>
              </w:rPr>
              <w:t xml:space="preserve"> </w:t>
            </w:r>
            <w:r>
              <w:t>in</w:t>
            </w:r>
            <w:r>
              <w:rPr>
                <w:spacing w:val="-5"/>
              </w:rPr>
              <w:t xml:space="preserve"> </w:t>
            </w:r>
            <w:r>
              <w:t>writing,</w:t>
            </w:r>
            <w:r>
              <w:rPr>
                <w:spacing w:val="-1"/>
              </w:rPr>
              <w:t xml:space="preserve"> </w:t>
            </w:r>
            <w:r>
              <w:t>I</w:t>
            </w:r>
            <w:r>
              <w:rPr>
                <w:spacing w:val="-1"/>
              </w:rPr>
              <w:t xml:space="preserve"> </w:t>
            </w:r>
            <w:r>
              <w:t>authorise</w:t>
            </w:r>
            <w:r>
              <w:rPr>
                <w:spacing w:val="-1"/>
              </w:rPr>
              <w:t xml:space="preserve"> </w:t>
            </w:r>
            <w:r>
              <w:t>the</w:t>
            </w:r>
            <w:r>
              <w:rPr>
                <w:spacing w:val="-3"/>
              </w:rPr>
              <w:t xml:space="preserve"> </w:t>
            </w:r>
            <w:r>
              <w:t>Third</w:t>
            </w:r>
            <w:r>
              <w:rPr>
                <w:spacing w:val="-2"/>
              </w:rPr>
              <w:t xml:space="preserve"> </w:t>
            </w:r>
            <w:r>
              <w:t>Party</w:t>
            </w:r>
            <w:r>
              <w:rPr>
                <w:spacing w:val="-2"/>
              </w:rPr>
              <w:t xml:space="preserve"> </w:t>
            </w:r>
            <w:r>
              <w:t>named</w:t>
            </w:r>
            <w:r>
              <w:rPr>
                <w:spacing w:val="-1"/>
              </w:rPr>
              <w:t xml:space="preserve"> </w:t>
            </w:r>
            <w:r>
              <w:t>below</w:t>
            </w:r>
            <w:r>
              <w:rPr>
                <w:spacing w:val="-3"/>
              </w:rPr>
              <w:t xml:space="preserve"> </w:t>
            </w:r>
            <w:r>
              <w:t xml:space="preserve">to have LPA access to my PIC in accordance with the selected option below: </w:t>
            </w:r>
            <w:r>
              <w:rPr>
                <w:b/>
              </w:rPr>
              <w:t>Please select ONLY ONE below:</w:t>
            </w:r>
          </w:p>
        </w:tc>
      </w:tr>
      <w:tr w:rsidR="005C735C" w14:paraId="338A516D" w14:textId="77777777">
        <w:trPr>
          <w:trHeight w:val="1228"/>
        </w:trPr>
        <w:tc>
          <w:tcPr>
            <w:tcW w:w="701" w:type="dxa"/>
            <w:tcBorders>
              <w:top w:val="nil"/>
              <w:bottom w:val="nil"/>
              <w:right w:val="nil"/>
            </w:tcBorders>
          </w:tcPr>
          <w:p w14:paraId="338A5168" w14:textId="77777777" w:rsidR="005C735C" w:rsidRDefault="00AC368D">
            <w:pPr>
              <w:pStyle w:val="TableParagraph"/>
              <w:spacing w:before="7"/>
              <w:ind w:right="97"/>
              <w:jc w:val="right"/>
              <w:rPr>
                <w:rFonts w:ascii="Segoe UI Symbol" w:hAnsi="Segoe UI Symbol"/>
                <w:sz w:val="56"/>
              </w:rPr>
            </w:pPr>
            <w:r>
              <w:rPr>
                <w:rFonts w:ascii="Segoe UI Symbol" w:hAnsi="Segoe UI Symbol"/>
                <w:w w:val="99"/>
                <w:sz w:val="56"/>
              </w:rPr>
              <w:t>☐</w:t>
            </w:r>
          </w:p>
        </w:tc>
        <w:tc>
          <w:tcPr>
            <w:tcW w:w="9785" w:type="dxa"/>
            <w:gridSpan w:val="7"/>
            <w:tcBorders>
              <w:top w:val="nil"/>
              <w:left w:val="nil"/>
              <w:bottom w:val="nil"/>
            </w:tcBorders>
          </w:tcPr>
          <w:p w14:paraId="338A5169" w14:textId="77777777" w:rsidR="005C735C" w:rsidRDefault="00AC368D">
            <w:pPr>
              <w:pStyle w:val="TableParagraph"/>
              <w:spacing w:before="106"/>
              <w:ind w:left="117"/>
              <w:rPr>
                <w:b/>
              </w:rPr>
            </w:pPr>
            <w:r>
              <w:rPr>
                <w:b/>
              </w:rPr>
              <w:t>Requires</w:t>
            </w:r>
            <w:r>
              <w:rPr>
                <w:b/>
                <w:spacing w:val="-5"/>
              </w:rPr>
              <w:t xml:space="preserve"> </w:t>
            </w:r>
            <w:r>
              <w:rPr>
                <w:b/>
              </w:rPr>
              <w:t>shared</w:t>
            </w:r>
            <w:r>
              <w:rPr>
                <w:b/>
                <w:spacing w:val="-4"/>
              </w:rPr>
              <w:t xml:space="preserve"> </w:t>
            </w:r>
            <w:r>
              <w:rPr>
                <w:b/>
              </w:rPr>
              <w:t>access</w:t>
            </w:r>
            <w:r>
              <w:rPr>
                <w:b/>
                <w:spacing w:val="-4"/>
              </w:rPr>
              <w:t xml:space="preserve"> </w:t>
            </w:r>
            <w:r>
              <w:rPr>
                <w:b/>
              </w:rPr>
              <w:t>to</w:t>
            </w:r>
            <w:r>
              <w:rPr>
                <w:b/>
                <w:spacing w:val="-6"/>
              </w:rPr>
              <w:t xml:space="preserve"> </w:t>
            </w:r>
            <w:r>
              <w:rPr>
                <w:b/>
              </w:rPr>
              <w:t>my</w:t>
            </w:r>
            <w:r>
              <w:rPr>
                <w:b/>
                <w:spacing w:val="-1"/>
              </w:rPr>
              <w:t xml:space="preserve"> </w:t>
            </w:r>
            <w:r>
              <w:rPr>
                <w:b/>
              </w:rPr>
              <w:t>existing</w:t>
            </w:r>
            <w:r>
              <w:rPr>
                <w:b/>
                <w:spacing w:val="-3"/>
              </w:rPr>
              <w:t xml:space="preserve"> </w:t>
            </w:r>
            <w:r>
              <w:rPr>
                <w:b/>
              </w:rPr>
              <w:t>LPA</w:t>
            </w:r>
            <w:r>
              <w:rPr>
                <w:b/>
                <w:spacing w:val="-2"/>
              </w:rPr>
              <w:t xml:space="preserve"> account</w:t>
            </w:r>
          </w:p>
          <w:p w14:paraId="338A516A" w14:textId="77777777" w:rsidR="005C735C" w:rsidRDefault="00AC368D">
            <w:pPr>
              <w:pStyle w:val="TableParagraph"/>
              <w:tabs>
                <w:tab w:val="left" w:pos="8045"/>
              </w:tabs>
              <w:spacing w:before="1" w:line="267" w:lineRule="exact"/>
              <w:ind w:left="117"/>
              <w:rPr>
                <w:i/>
              </w:rPr>
            </w:pPr>
            <w:r>
              <w:rPr>
                <w:i/>
              </w:rPr>
              <w:t>If choosing this option, please provide</w:t>
            </w:r>
            <w:r>
              <w:rPr>
                <w:i/>
                <w:spacing w:val="-1"/>
              </w:rPr>
              <w:t xml:space="preserve"> </w:t>
            </w:r>
            <w:r>
              <w:rPr>
                <w:i/>
              </w:rPr>
              <w:t>LPA User ID:</w:t>
            </w:r>
            <w:r>
              <w:rPr>
                <w:i/>
                <w:spacing w:val="50"/>
              </w:rPr>
              <w:t xml:space="preserve"> </w:t>
            </w:r>
            <w:r>
              <w:rPr>
                <w:i/>
                <w:u w:val="single"/>
              </w:rPr>
              <w:tab/>
            </w:r>
          </w:p>
          <w:p w14:paraId="338A516B" w14:textId="77777777" w:rsidR="005C735C" w:rsidRDefault="00AC368D">
            <w:pPr>
              <w:pStyle w:val="TableParagraph"/>
              <w:spacing w:line="267" w:lineRule="exact"/>
              <w:ind w:left="617"/>
              <w:rPr>
                <w:i/>
              </w:rPr>
            </w:pPr>
            <w:r>
              <w:rPr>
                <w:i/>
              </w:rPr>
              <w:t>*suitable</w:t>
            </w:r>
            <w:r>
              <w:rPr>
                <w:i/>
                <w:spacing w:val="-6"/>
              </w:rPr>
              <w:t xml:space="preserve"> </w:t>
            </w:r>
            <w:r>
              <w:rPr>
                <w:i/>
              </w:rPr>
              <w:t>for</w:t>
            </w:r>
            <w:r>
              <w:rPr>
                <w:i/>
                <w:spacing w:val="-6"/>
              </w:rPr>
              <w:t xml:space="preserve"> </w:t>
            </w:r>
            <w:r>
              <w:rPr>
                <w:i/>
              </w:rPr>
              <w:t>adding</w:t>
            </w:r>
            <w:r>
              <w:rPr>
                <w:i/>
                <w:spacing w:val="-4"/>
              </w:rPr>
              <w:t xml:space="preserve"> </w:t>
            </w:r>
            <w:r>
              <w:rPr>
                <w:i/>
              </w:rPr>
              <w:t>family</w:t>
            </w:r>
            <w:r>
              <w:rPr>
                <w:i/>
                <w:spacing w:val="-5"/>
              </w:rPr>
              <w:t xml:space="preserve"> </w:t>
            </w:r>
            <w:r>
              <w:rPr>
                <w:i/>
              </w:rPr>
              <w:t>members</w:t>
            </w:r>
            <w:r>
              <w:rPr>
                <w:i/>
                <w:spacing w:val="-3"/>
              </w:rPr>
              <w:t xml:space="preserve"> </w:t>
            </w:r>
            <w:r>
              <w:rPr>
                <w:i/>
              </w:rPr>
              <w:t>or</w:t>
            </w:r>
            <w:r>
              <w:rPr>
                <w:i/>
                <w:spacing w:val="-3"/>
              </w:rPr>
              <w:t xml:space="preserve"> </w:t>
            </w:r>
            <w:r>
              <w:rPr>
                <w:i/>
              </w:rPr>
              <w:t>farm</w:t>
            </w:r>
            <w:r>
              <w:rPr>
                <w:i/>
                <w:spacing w:val="-5"/>
              </w:rPr>
              <w:t xml:space="preserve"> </w:t>
            </w:r>
            <w:r>
              <w:rPr>
                <w:i/>
              </w:rPr>
              <w:t>managers</w:t>
            </w:r>
            <w:r>
              <w:rPr>
                <w:i/>
                <w:spacing w:val="-3"/>
              </w:rPr>
              <w:t xml:space="preserve"> </w:t>
            </w:r>
            <w:r>
              <w:rPr>
                <w:i/>
              </w:rPr>
              <w:t>to</w:t>
            </w:r>
            <w:r>
              <w:rPr>
                <w:i/>
                <w:spacing w:val="-7"/>
              </w:rPr>
              <w:t xml:space="preserve"> </w:t>
            </w:r>
            <w:r>
              <w:rPr>
                <w:i/>
              </w:rPr>
              <w:t>assist</w:t>
            </w:r>
            <w:r>
              <w:rPr>
                <w:i/>
                <w:spacing w:val="-3"/>
              </w:rPr>
              <w:t xml:space="preserve"> </w:t>
            </w:r>
            <w:r>
              <w:rPr>
                <w:i/>
              </w:rPr>
              <w:t>with</w:t>
            </w:r>
            <w:r>
              <w:rPr>
                <w:i/>
                <w:spacing w:val="-4"/>
              </w:rPr>
              <w:t xml:space="preserve"> </w:t>
            </w:r>
            <w:r>
              <w:rPr>
                <w:i/>
              </w:rPr>
              <w:t>the</w:t>
            </w:r>
            <w:r>
              <w:rPr>
                <w:i/>
                <w:spacing w:val="-6"/>
              </w:rPr>
              <w:t xml:space="preserve"> </w:t>
            </w:r>
            <w:r>
              <w:rPr>
                <w:i/>
              </w:rPr>
              <w:t>LPA</w:t>
            </w:r>
            <w:r>
              <w:rPr>
                <w:i/>
                <w:spacing w:val="-3"/>
              </w:rPr>
              <w:t xml:space="preserve"> </w:t>
            </w:r>
            <w:r>
              <w:rPr>
                <w:i/>
                <w:spacing w:val="-2"/>
              </w:rPr>
              <w:t>management</w:t>
            </w:r>
          </w:p>
          <w:p w14:paraId="338A516C" w14:textId="77777777" w:rsidR="005C735C" w:rsidRDefault="00AC368D">
            <w:pPr>
              <w:pStyle w:val="TableParagraph"/>
              <w:ind w:left="617"/>
              <w:rPr>
                <w:i/>
              </w:rPr>
            </w:pPr>
            <w:r>
              <w:rPr>
                <w:i/>
              </w:rPr>
              <w:t>*NO</w:t>
            </w:r>
            <w:r>
              <w:rPr>
                <w:i/>
                <w:spacing w:val="-4"/>
              </w:rPr>
              <w:t xml:space="preserve"> </w:t>
            </w:r>
            <w:r>
              <w:rPr>
                <w:i/>
              </w:rPr>
              <w:t>new</w:t>
            </w:r>
            <w:r>
              <w:rPr>
                <w:i/>
                <w:spacing w:val="-5"/>
              </w:rPr>
              <w:t xml:space="preserve"> </w:t>
            </w:r>
            <w:r>
              <w:rPr>
                <w:i/>
              </w:rPr>
              <w:t>LPA</w:t>
            </w:r>
            <w:r>
              <w:rPr>
                <w:i/>
                <w:spacing w:val="-2"/>
              </w:rPr>
              <w:t xml:space="preserve"> </w:t>
            </w:r>
            <w:r>
              <w:rPr>
                <w:i/>
              </w:rPr>
              <w:t>account</w:t>
            </w:r>
            <w:r>
              <w:rPr>
                <w:i/>
                <w:spacing w:val="-3"/>
              </w:rPr>
              <w:t xml:space="preserve"> </w:t>
            </w:r>
            <w:r>
              <w:rPr>
                <w:i/>
              </w:rPr>
              <w:t>will</w:t>
            </w:r>
            <w:r>
              <w:rPr>
                <w:i/>
                <w:spacing w:val="-3"/>
              </w:rPr>
              <w:t xml:space="preserve"> </w:t>
            </w:r>
            <w:r>
              <w:rPr>
                <w:i/>
              </w:rPr>
              <w:t>be</w:t>
            </w:r>
            <w:r>
              <w:rPr>
                <w:i/>
                <w:spacing w:val="-5"/>
              </w:rPr>
              <w:t xml:space="preserve"> </w:t>
            </w:r>
            <w:r>
              <w:rPr>
                <w:i/>
                <w:spacing w:val="-2"/>
              </w:rPr>
              <w:t>created</w:t>
            </w:r>
          </w:p>
        </w:tc>
      </w:tr>
      <w:tr w:rsidR="005C735C" w14:paraId="338A5172" w14:textId="77777777">
        <w:trPr>
          <w:trHeight w:val="1008"/>
        </w:trPr>
        <w:tc>
          <w:tcPr>
            <w:tcW w:w="701" w:type="dxa"/>
            <w:tcBorders>
              <w:top w:val="nil"/>
              <w:bottom w:val="nil"/>
              <w:right w:val="nil"/>
            </w:tcBorders>
          </w:tcPr>
          <w:p w14:paraId="338A516E" w14:textId="77777777" w:rsidR="005C735C" w:rsidRDefault="00AC368D">
            <w:pPr>
              <w:pStyle w:val="TableParagraph"/>
              <w:spacing w:before="52"/>
              <w:ind w:right="97"/>
              <w:jc w:val="right"/>
              <w:rPr>
                <w:rFonts w:ascii="Segoe UI Symbol" w:hAnsi="Segoe UI Symbol"/>
                <w:sz w:val="56"/>
              </w:rPr>
            </w:pPr>
            <w:r>
              <w:rPr>
                <w:rFonts w:ascii="Segoe UI Symbol" w:hAnsi="Segoe UI Symbol"/>
                <w:w w:val="99"/>
                <w:sz w:val="56"/>
              </w:rPr>
              <w:t>☐</w:t>
            </w:r>
          </w:p>
        </w:tc>
        <w:tc>
          <w:tcPr>
            <w:tcW w:w="9785" w:type="dxa"/>
            <w:gridSpan w:val="7"/>
            <w:tcBorders>
              <w:top w:val="nil"/>
              <w:left w:val="nil"/>
              <w:bottom w:val="nil"/>
            </w:tcBorders>
          </w:tcPr>
          <w:p w14:paraId="338A516F" w14:textId="77777777" w:rsidR="005C735C" w:rsidRDefault="00AC368D">
            <w:pPr>
              <w:pStyle w:val="TableParagraph"/>
              <w:spacing w:before="121"/>
              <w:ind w:left="117"/>
              <w:rPr>
                <w:b/>
              </w:rPr>
            </w:pPr>
            <w:r>
              <w:rPr>
                <w:b/>
              </w:rPr>
              <w:t>Requires</w:t>
            </w:r>
            <w:r>
              <w:rPr>
                <w:b/>
                <w:spacing w:val="-7"/>
              </w:rPr>
              <w:t xml:space="preserve"> </w:t>
            </w:r>
            <w:r>
              <w:rPr>
                <w:b/>
              </w:rPr>
              <w:t>their</w:t>
            </w:r>
            <w:r>
              <w:rPr>
                <w:b/>
                <w:spacing w:val="-2"/>
              </w:rPr>
              <w:t xml:space="preserve"> </w:t>
            </w:r>
            <w:r>
              <w:rPr>
                <w:b/>
              </w:rPr>
              <w:t>own</w:t>
            </w:r>
            <w:r>
              <w:rPr>
                <w:b/>
                <w:spacing w:val="-3"/>
              </w:rPr>
              <w:t xml:space="preserve"> </w:t>
            </w:r>
            <w:r>
              <w:rPr>
                <w:b/>
              </w:rPr>
              <w:t>LPA</w:t>
            </w:r>
            <w:r>
              <w:rPr>
                <w:b/>
                <w:spacing w:val="-2"/>
              </w:rPr>
              <w:t xml:space="preserve"> </w:t>
            </w:r>
            <w:r>
              <w:rPr>
                <w:b/>
              </w:rPr>
              <w:t>account</w:t>
            </w:r>
            <w:r>
              <w:rPr>
                <w:b/>
                <w:spacing w:val="-2"/>
              </w:rPr>
              <w:t xml:space="preserve"> </w:t>
            </w:r>
            <w:r>
              <w:rPr>
                <w:b/>
              </w:rPr>
              <w:t>to</w:t>
            </w:r>
            <w:r>
              <w:rPr>
                <w:b/>
                <w:spacing w:val="-3"/>
              </w:rPr>
              <w:t xml:space="preserve"> </w:t>
            </w:r>
            <w:r>
              <w:rPr>
                <w:b/>
              </w:rPr>
              <w:t>be</w:t>
            </w:r>
            <w:r>
              <w:rPr>
                <w:b/>
                <w:spacing w:val="-5"/>
              </w:rPr>
              <w:t xml:space="preserve"> </w:t>
            </w:r>
            <w:r>
              <w:rPr>
                <w:b/>
              </w:rPr>
              <w:t>created</w:t>
            </w:r>
            <w:r>
              <w:rPr>
                <w:b/>
                <w:spacing w:val="-4"/>
              </w:rPr>
              <w:t xml:space="preserve"> </w:t>
            </w:r>
            <w:r>
              <w:rPr>
                <w:b/>
              </w:rPr>
              <w:t>on</w:t>
            </w:r>
            <w:r>
              <w:rPr>
                <w:b/>
                <w:spacing w:val="-3"/>
              </w:rPr>
              <w:t xml:space="preserve"> </w:t>
            </w:r>
            <w:r>
              <w:rPr>
                <w:b/>
              </w:rPr>
              <w:t>my</w:t>
            </w:r>
            <w:r>
              <w:rPr>
                <w:b/>
                <w:spacing w:val="-4"/>
              </w:rPr>
              <w:t xml:space="preserve"> </w:t>
            </w:r>
            <w:r>
              <w:rPr>
                <w:b/>
                <w:spacing w:val="-5"/>
              </w:rPr>
              <w:t>PIC</w:t>
            </w:r>
          </w:p>
          <w:p w14:paraId="338A5170" w14:textId="77777777" w:rsidR="005C735C" w:rsidRDefault="00AC368D">
            <w:pPr>
              <w:pStyle w:val="TableParagraph"/>
              <w:ind w:left="617"/>
              <w:rPr>
                <w:i/>
              </w:rPr>
            </w:pPr>
            <w:r>
              <w:rPr>
                <w:i/>
              </w:rPr>
              <w:t>*suitable</w:t>
            </w:r>
            <w:r>
              <w:rPr>
                <w:i/>
                <w:spacing w:val="-6"/>
              </w:rPr>
              <w:t xml:space="preserve"> </w:t>
            </w:r>
            <w:r>
              <w:rPr>
                <w:i/>
              </w:rPr>
              <w:t>for</w:t>
            </w:r>
            <w:r>
              <w:rPr>
                <w:i/>
                <w:spacing w:val="-5"/>
              </w:rPr>
              <w:t xml:space="preserve"> </w:t>
            </w:r>
            <w:r>
              <w:rPr>
                <w:i/>
              </w:rPr>
              <w:t>giving</w:t>
            </w:r>
            <w:r>
              <w:rPr>
                <w:i/>
                <w:spacing w:val="-5"/>
              </w:rPr>
              <w:t xml:space="preserve"> </w:t>
            </w:r>
            <w:r>
              <w:rPr>
                <w:i/>
              </w:rPr>
              <w:t>Agisting</w:t>
            </w:r>
            <w:r>
              <w:rPr>
                <w:i/>
                <w:spacing w:val="-4"/>
              </w:rPr>
              <w:t xml:space="preserve"> </w:t>
            </w:r>
            <w:r>
              <w:rPr>
                <w:i/>
              </w:rPr>
              <w:t>parties</w:t>
            </w:r>
            <w:r>
              <w:rPr>
                <w:i/>
                <w:spacing w:val="-3"/>
              </w:rPr>
              <w:t xml:space="preserve"> </w:t>
            </w:r>
            <w:r>
              <w:rPr>
                <w:i/>
              </w:rPr>
              <w:t>authority</w:t>
            </w:r>
            <w:r>
              <w:rPr>
                <w:i/>
                <w:spacing w:val="-6"/>
              </w:rPr>
              <w:t xml:space="preserve"> </w:t>
            </w:r>
            <w:r>
              <w:rPr>
                <w:i/>
              </w:rPr>
              <w:t>to</w:t>
            </w:r>
            <w:r>
              <w:rPr>
                <w:i/>
                <w:spacing w:val="-6"/>
              </w:rPr>
              <w:t xml:space="preserve"> </w:t>
            </w:r>
            <w:r>
              <w:rPr>
                <w:i/>
              </w:rPr>
              <w:t>have</w:t>
            </w:r>
            <w:r>
              <w:rPr>
                <w:i/>
                <w:spacing w:val="-4"/>
              </w:rPr>
              <w:t xml:space="preserve"> </w:t>
            </w:r>
            <w:r>
              <w:rPr>
                <w:i/>
              </w:rPr>
              <w:t>their</w:t>
            </w:r>
            <w:r>
              <w:rPr>
                <w:i/>
                <w:spacing w:val="-5"/>
              </w:rPr>
              <w:t xml:space="preserve"> </w:t>
            </w:r>
            <w:r>
              <w:rPr>
                <w:i/>
              </w:rPr>
              <w:t>own</w:t>
            </w:r>
            <w:r>
              <w:rPr>
                <w:i/>
                <w:spacing w:val="-6"/>
              </w:rPr>
              <w:t xml:space="preserve"> </w:t>
            </w:r>
            <w:r>
              <w:rPr>
                <w:i/>
              </w:rPr>
              <w:t>LPA</w:t>
            </w:r>
            <w:r>
              <w:rPr>
                <w:i/>
                <w:spacing w:val="-3"/>
              </w:rPr>
              <w:t xml:space="preserve"> </w:t>
            </w:r>
            <w:r>
              <w:rPr>
                <w:i/>
              </w:rPr>
              <w:t>Account</w:t>
            </w:r>
            <w:r>
              <w:rPr>
                <w:i/>
                <w:spacing w:val="-4"/>
              </w:rPr>
              <w:t xml:space="preserve"> </w:t>
            </w:r>
            <w:r>
              <w:rPr>
                <w:i/>
              </w:rPr>
              <w:t>on</w:t>
            </w:r>
            <w:r>
              <w:rPr>
                <w:i/>
                <w:spacing w:val="-4"/>
              </w:rPr>
              <w:t xml:space="preserve"> </w:t>
            </w:r>
            <w:r>
              <w:rPr>
                <w:i/>
              </w:rPr>
              <w:t>your</w:t>
            </w:r>
            <w:r>
              <w:rPr>
                <w:i/>
                <w:spacing w:val="-4"/>
              </w:rPr>
              <w:t xml:space="preserve"> </w:t>
            </w:r>
            <w:r>
              <w:rPr>
                <w:i/>
                <w:spacing w:val="-5"/>
              </w:rPr>
              <w:t>PIC</w:t>
            </w:r>
          </w:p>
          <w:p w14:paraId="338A5171" w14:textId="77777777" w:rsidR="005C735C" w:rsidRDefault="00AC368D">
            <w:pPr>
              <w:pStyle w:val="TableParagraph"/>
              <w:ind w:left="617"/>
              <w:rPr>
                <w:i/>
              </w:rPr>
            </w:pPr>
            <w:r>
              <w:rPr>
                <w:i/>
              </w:rPr>
              <w:t>*seeking</w:t>
            </w:r>
            <w:r>
              <w:rPr>
                <w:i/>
                <w:spacing w:val="-8"/>
              </w:rPr>
              <w:t xml:space="preserve"> </w:t>
            </w:r>
            <w:r>
              <w:rPr>
                <w:i/>
              </w:rPr>
              <w:t>their</w:t>
            </w:r>
            <w:r>
              <w:rPr>
                <w:i/>
                <w:spacing w:val="-5"/>
              </w:rPr>
              <w:t xml:space="preserve"> </w:t>
            </w:r>
            <w:r>
              <w:rPr>
                <w:i/>
              </w:rPr>
              <w:t>own</w:t>
            </w:r>
            <w:r>
              <w:rPr>
                <w:i/>
                <w:spacing w:val="-4"/>
              </w:rPr>
              <w:t xml:space="preserve"> </w:t>
            </w:r>
            <w:r>
              <w:rPr>
                <w:i/>
              </w:rPr>
              <w:t>LPA</w:t>
            </w:r>
            <w:r>
              <w:rPr>
                <w:i/>
                <w:spacing w:val="-4"/>
              </w:rPr>
              <w:t xml:space="preserve"> </w:t>
            </w:r>
            <w:r>
              <w:rPr>
                <w:i/>
              </w:rPr>
              <w:t>Accreditation,</w:t>
            </w:r>
            <w:r>
              <w:rPr>
                <w:i/>
                <w:spacing w:val="-4"/>
              </w:rPr>
              <w:t xml:space="preserve"> </w:t>
            </w:r>
            <w:r>
              <w:rPr>
                <w:i/>
              </w:rPr>
              <w:t>new</w:t>
            </w:r>
            <w:r>
              <w:rPr>
                <w:i/>
                <w:spacing w:val="-3"/>
              </w:rPr>
              <w:t xml:space="preserve"> </w:t>
            </w:r>
            <w:r>
              <w:rPr>
                <w:i/>
              </w:rPr>
              <w:t>LPA</w:t>
            </w:r>
            <w:r>
              <w:rPr>
                <w:i/>
                <w:spacing w:val="-4"/>
              </w:rPr>
              <w:t xml:space="preserve"> </w:t>
            </w:r>
            <w:r>
              <w:rPr>
                <w:i/>
              </w:rPr>
              <w:t>account</w:t>
            </w:r>
            <w:r>
              <w:rPr>
                <w:i/>
                <w:spacing w:val="-5"/>
              </w:rPr>
              <w:t xml:space="preserve"> </w:t>
            </w:r>
            <w:r>
              <w:rPr>
                <w:i/>
              </w:rPr>
              <w:t>with</w:t>
            </w:r>
            <w:r>
              <w:rPr>
                <w:i/>
                <w:spacing w:val="-4"/>
              </w:rPr>
              <w:t xml:space="preserve"> </w:t>
            </w:r>
            <w:r>
              <w:rPr>
                <w:i/>
              </w:rPr>
              <w:t>a</w:t>
            </w:r>
            <w:r>
              <w:rPr>
                <w:i/>
                <w:spacing w:val="-4"/>
              </w:rPr>
              <w:t xml:space="preserve"> </w:t>
            </w:r>
            <w:r>
              <w:rPr>
                <w:i/>
              </w:rPr>
              <w:t>unique</w:t>
            </w:r>
            <w:r>
              <w:rPr>
                <w:i/>
                <w:spacing w:val="-4"/>
              </w:rPr>
              <w:t xml:space="preserve"> </w:t>
            </w:r>
            <w:r>
              <w:rPr>
                <w:i/>
              </w:rPr>
              <w:t>User</w:t>
            </w:r>
            <w:r>
              <w:rPr>
                <w:i/>
                <w:spacing w:val="-3"/>
              </w:rPr>
              <w:t xml:space="preserve"> </w:t>
            </w:r>
            <w:r>
              <w:rPr>
                <w:i/>
              </w:rPr>
              <w:t>ID</w:t>
            </w:r>
            <w:r>
              <w:rPr>
                <w:i/>
                <w:spacing w:val="-3"/>
              </w:rPr>
              <w:t xml:space="preserve"> </w:t>
            </w:r>
            <w:r>
              <w:rPr>
                <w:i/>
              </w:rPr>
              <w:t>will</w:t>
            </w:r>
            <w:r>
              <w:rPr>
                <w:i/>
                <w:spacing w:val="-7"/>
              </w:rPr>
              <w:t xml:space="preserve"> </w:t>
            </w:r>
            <w:r>
              <w:rPr>
                <w:i/>
              </w:rPr>
              <w:t>be</w:t>
            </w:r>
            <w:r>
              <w:rPr>
                <w:i/>
                <w:spacing w:val="-4"/>
              </w:rPr>
              <w:t xml:space="preserve"> </w:t>
            </w:r>
            <w:r>
              <w:rPr>
                <w:i/>
                <w:spacing w:val="-2"/>
              </w:rPr>
              <w:t>created</w:t>
            </w:r>
          </w:p>
        </w:tc>
      </w:tr>
      <w:tr w:rsidR="005C735C" w14:paraId="338A5174" w14:textId="77777777">
        <w:trPr>
          <w:trHeight w:val="363"/>
        </w:trPr>
        <w:tc>
          <w:tcPr>
            <w:tcW w:w="10486" w:type="dxa"/>
            <w:gridSpan w:val="8"/>
            <w:tcBorders>
              <w:top w:val="nil"/>
              <w:bottom w:val="single" w:sz="4" w:space="0" w:color="000000"/>
            </w:tcBorders>
          </w:tcPr>
          <w:p w14:paraId="338A5173" w14:textId="77777777" w:rsidR="005C735C" w:rsidRDefault="00AC368D">
            <w:pPr>
              <w:pStyle w:val="TableParagraph"/>
              <w:spacing w:before="41"/>
              <w:ind w:left="107"/>
            </w:pPr>
            <w:r>
              <w:t>I</w:t>
            </w:r>
            <w:r>
              <w:rPr>
                <w:spacing w:val="-3"/>
              </w:rPr>
              <w:t xml:space="preserve"> </w:t>
            </w:r>
            <w:r>
              <w:t>acknowledge</w:t>
            </w:r>
            <w:r>
              <w:rPr>
                <w:spacing w:val="-4"/>
              </w:rPr>
              <w:t xml:space="preserve"> </w:t>
            </w:r>
            <w:r>
              <w:t>that</w:t>
            </w:r>
            <w:r>
              <w:rPr>
                <w:spacing w:val="-2"/>
              </w:rPr>
              <w:t xml:space="preserve"> </w:t>
            </w:r>
            <w:r>
              <w:t>I</w:t>
            </w:r>
            <w:r>
              <w:rPr>
                <w:spacing w:val="-4"/>
              </w:rPr>
              <w:t xml:space="preserve"> </w:t>
            </w:r>
            <w:r>
              <w:t>am</w:t>
            </w:r>
            <w:r>
              <w:rPr>
                <w:spacing w:val="-5"/>
              </w:rPr>
              <w:t xml:space="preserve"> </w:t>
            </w:r>
            <w:r>
              <w:t>responsible</w:t>
            </w:r>
            <w:r>
              <w:rPr>
                <w:spacing w:val="-2"/>
              </w:rPr>
              <w:t xml:space="preserve"> </w:t>
            </w:r>
            <w:r>
              <w:t>for</w:t>
            </w:r>
            <w:r>
              <w:rPr>
                <w:spacing w:val="-2"/>
              </w:rPr>
              <w:t xml:space="preserve"> </w:t>
            </w:r>
            <w:r>
              <w:t>any</w:t>
            </w:r>
            <w:r>
              <w:rPr>
                <w:spacing w:val="-4"/>
              </w:rPr>
              <w:t xml:space="preserve"> </w:t>
            </w:r>
            <w:r>
              <w:t>act</w:t>
            </w:r>
            <w:r>
              <w:rPr>
                <w:spacing w:val="-5"/>
              </w:rPr>
              <w:t xml:space="preserve"> </w:t>
            </w:r>
            <w:r>
              <w:t>or</w:t>
            </w:r>
            <w:r>
              <w:rPr>
                <w:spacing w:val="-5"/>
              </w:rPr>
              <w:t xml:space="preserve"> </w:t>
            </w:r>
            <w:r>
              <w:t>omission</w:t>
            </w:r>
            <w:r>
              <w:rPr>
                <w:spacing w:val="-4"/>
              </w:rPr>
              <w:t xml:space="preserve"> </w:t>
            </w:r>
            <w:r>
              <w:t>of</w:t>
            </w:r>
            <w:r>
              <w:rPr>
                <w:spacing w:val="-2"/>
              </w:rPr>
              <w:t xml:space="preserve"> </w:t>
            </w:r>
            <w:r>
              <w:t>the</w:t>
            </w:r>
            <w:r>
              <w:rPr>
                <w:spacing w:val="-4"/>
              </w:rPr>
              <w:t xml:space="preserve"> </w:t>
            </w:r>
            <w:r>
              <w:t>Third</w:t>
            </w:r>
            <w:r>
              <w:rPr>
                <w:spacing w:val="-6"/>
              </w:rPr>
              <w:t xml:space="preserve"> </w:t>
            </w:r>
            <w:r>
              <w:t>Party</w:t>
            </w:r>
            <w:r>
              <w:rPr>
                <w:spacing w:val="-3"/>
              </w:rPr>
              <w:t xml:space="preserve"> </w:t>
            </w:r>
            <w:r>
              <w:t>in</w:t>
            </w:r>
            <w:r>
              <w:rPr>
                <w:spacing w:val="-5"/>
              </w:rPr>
              <w:t xml:space="preserve"> </w:t>
            </w:r>
            <w:r>
              <w:t>connection</w:t>
            </w:r>
            <w:r>
              <w:rPr>
                <w:spacing w:val="-5"/>
              </w:rPr>
              <w:t xml:space="preserve"> </w:t>
            </w:r>
            <w:r>
              <w:t>with</w:t>
            </w:r>
            <w:r>
              <w:rPr>
                <w:spacing w:val="-2"/>
              </w:rPr>
              <w:t xml:space="preserve"> </w:t>
            </w:r>
            <w:r>
              <w:t>this</w:t>
            </w:r>
            <w:r>
              <w:rPr>
                <w:spacing w:val="-5"/>
              </w:rPr>
              <w:t xml:space="preserve"> </w:t>
            </w:r>
            <w:r>
              <w:rPr>
                <w:spacing w:val="-2"/>
              </w:rPr>
              <w:t>authorisation</w:t>
            </w:r>
          </w:p>
        </w:tc>
      </w:tr>
      <w:tr w:rsidR="005C735C" w14:paraId="338A5178" w14:textId="77777777">
        <w:trPr>
          <w:trHeight w:val="294"/>
        </w:trPr>
        <w:tc>
          <w:tcPr>
            <w:tcW w:w="3327" w:type="dxa"/>
            <w:gridSpan w:val="2"/>
            <w:tcBorders>
              <w:top w:val="single" w:sz="4" w:space="0" w:color="000000"/>
              <w:bottom w:val="single" w:sz="4" w:space="0" w:color="000000"/>
              <w:right w:val="single" w:sz="4" w:space="0" w:color="000000"/>
            </w:tcBorders>
          </w:tcPr>
          <w:p w14:paraId="338A5175" w14:textId="77777777" w:rsidR="005C735C" w:rsidRDefault="00AC368D">
            <w:pPr>
              <w:pStyle w:val="TableParagraph"/>
              <w:spacing w:before="16" w:line="259" w:lineRule="exact"/>
              <w:ind w:left="2188"/>
            </w:pPr>
            <w:r>
              <w:t>Your</w:t>
            </w:r>
            <w:r>
              <w:rPr>
                <w:spacing w:val="-3"/>
              </w:rPr>
              <w:t xml:space="preserve"> </w:t>
            </w:r>
            <w:r>
              <w:rPr>
                <w:spacing w:val="-2"/>
              </w:rPr>
              <w:t>name:</w:t>
            </w:r>
          </w:p>
        </w:tc>
        <w:tc>
          <w:tcPr>
            <w:tcW w:w="3800" w:type="dxa"/>
            <w:gridSpan w:val="4"/>
            <w:tcBorders>
              <w:top w:val="single" w:sz="4" w:space="0" w:color="000000"/>
              <w:left w:val="single" w:sz="4" w:space="0" w:color="000000"/>
              <w:bottom w:val="single" w:sz="4" w:space="0" w:color="000000"/>
              <w:right w:val="single" w:sz="4" w:space="0" w:color="000000"/>
            </w:tcBorders>
          </w:tcPr>
          <w:p w14:paraId="338A5176" w14:textId="77777777" w:rsidR="005C735C" w:rsidRDefault="005C735C">
            <w:pPr>
              <w:pStyle w:val="TableParagraph"/>
              <w:rPr>
                <w:rFonts w:ascii="Times New Roman"/>
                <w:sz w:val="20"/>
              </w:rPr>
            </w:pPr>
          </w:p>
        </w:tc>
        <w:tc>
          <w:tcPr>
            <w:tcW w:w="3359" w:type="dxa"/>
            <w:gridSpan w:val="2"/>
            <w:vMerge w:val="restart"/>
            <w:tcBorders>
              <w:top w:val="single" w:sz="4" w:space="0" w:color="000000"/>
              <w:left w:val="single" w:sz="4" w:space="0" w:color="000000"/>
            </w:tcBorders>
          </w:tcPr>
          <w:p w14:paraId="338A5177" w14:textId="77777777" w:rsidR="005C735C" w:rsidRDefault="00AC368D">
            <w:pPr>
              <w:pStyle w:val="TableParagraph"/>
              <w:spacing w:line="268" w:lineRule="exact"/>
              <w:ind w:left="115"/>
              <w:rPr>
                <w:i/>
              </w:rPr>
            </w:pPr>
            <w:r>
              <w:rPr>
                <w:i/>
                <w:spacing w:val="-2"/>
              </w:rPr>
              <w:t>Signature:</w:t>
            </w:r>
          </w:p>
        </w:tc>
      </w:tr>
      <w:tr w:rsidR="005C735C" w14:paraId="338A517C" w14:textId="77777777">
        <w:trPr>
          <w:trHeight w:val="321"/>
        </w:trPr>
        <w:tc>
          <w:tcPr>
            <w:tcW w:w="3327" w:type="dxa"/>
            <w:gridSpan w:val="2"/>
            <w:tcBorders>
              <w:top w:val="single" w:sz="4" w:space="0" w:color="000000"/>
              <w:right w:val="single" w:sz="4" w:space="0" w:color="000000"/>
            </w:tcBorders>
          </w:tcPr>
          <w:p w14:paraId="338A5179" w14:textId="77777777" w:rsidR="005C735C" w:rsidRDefault="00AC368D">
            <w:pPr>
              <w:pStyle w:val="TableParagraph"/>
              <w:spacing w:before="28"/>
              <w:ind w:right="90"/>
              <w:jc w:val="right"/>
            </w:pPr>
            <w:r>
              <w:rPr>
                <w:spacing w:val="-2"/>
              </w:rPr>
              <w:t>Date:</w:t>
            </w:r>
          </w:p>
        </w:tc>
        <w:tc>
          <w:tcPr>
            <w:tcW w:w="3800" w:type="dxa"/>
            <w:gridSpan w:val="4"/>
            <w:tcBorders>
              <w:top w:val="single" w:sz="4" w:space="0" w:color="000000"/>
              <w:left w:val="single" w:sz="4" w:space="0" w:color="000000"/>
              <w:right w:val="single" w:sz="4" w:space="0" w:color="000000"/>
            </w:tcBorders>
          </w:tcPr>
          <w:p w14:paraId="338A517A" w14:textId="77777777" w:rsidR="005C735C" w:rsidRDefault="005C735C">
            <w:pPr>
              <w:pStyle w:val="TableParagraph"/>
              <w:rPr>
                <w:rFonts w:ascii="Times New Roman"/>
                <w:sz w:val="20"/>
              </w:rPr>
            </w:pPr>
          </w:p>
        </w:tc>
        <w:tc>
          <w:tcPr>
            <w:tcW w:w="3359" w:type="dxa"/>
            <w:gridSpan w:val="2"/>
            <w:vMerge/>
            <w:tcBorders>
              <w:top w:val="nil"/>
              <w:left w:val="single" w:sz="4" w:space="0" w:color="000000"/>
            </w:tcBorders>
          </w:tcPr>
          <w:p w14:paraId="338A517B" w14:textId="77777777" w:rsidR="005C735C" w:rsidRDefault="005C735C">
            <w:pPr>
              <w:rPr>
                <w:sz w:val="2"/>
                <w:szCs w:val="2"/>
              </w:rPr>
            </w:pPr>
          </w:p>
        </w:tc>
      </w:tr>
      <w:tr w:rsidR="005C735C" w14:paraId="338A517E" w14:textId="77777777">
        <w:trPr>
          <w:trHeight w:val="258"/>
        </w:trPr>
        <w:tc>
          <w:tcPr>
            <w:tcW w:w="10486" w:type="dxa"/>
            <w:gridSpan w:val="8"/>
            <w:tcBorders>
              <w:left w:val="nil"/>
              <w:right w:val="nil"/>
            </w:tcBorders>
          </w:tcPr>
          <w:p w14:paraId="338A517D" w14:textId="77777777" w:rsidR="005C735C" w:rsidRDefault="005C735C">
            <w:pPr>
              <w:pStyle w:val="TableParagraph"/>
              <w:rPr>
                <w:rFonts w:ascii="Times New Roman"/>
                <w:sz w:val="18"/>
              </w:rPr>
            </w:pPr>
          </w:p>
        </w:tc>
      </w:tr>
      <w:tr w:rsidR="005C735C" w14:paraId="338A5180" w14:textId="77777777">
        <w:trPr>
          <w:trHeight w:val="313"/>
        </w:trPr>
        <w:tc>
          <w:tcPr>
            <w:tcW w:w="10486" w:type="dxa"/>
            <w:gridSpan w:val="8"/>
            <w:tcBorders>
              <w:top w:val="nil"/>
              <w:bottom w:val="nil"/>
            </w:tcBorders>
            <w:shd w:val="clear" w:color="auto" w:fill="000000"/>
          </w:tcPr>
          <w:p w14:paraId="338A517F" w14:textId="77777777" w:rsidR="005C735C" w:rsidRDefault="00AC368D">
            <w:pPr>
              <w:pStyle w:val="TableParagraph"/>
              <w:spacing w:before="25"/>
              <w:ind w:left="696"/>
              <w:rPr>
                <w:i/>
              </w:rPr>
            </w:pPr>
            <w:r>
              <w:rPr>
                <w:b/>
                <w:color w:val="FFFFFF"/>
              </w:rPr>
              <w:t>THIRD</w:t>
            </w:r>
            <w:r>
              <w:rPr>
                <w:b/>
                <w:color w:val="FFFFFF"/>
                <w:spacing w:val="-6"/>
              </w:rPr>
              <w:t xml:space="preserve"> </w:t>
            </w:r>
            <w:r>
              <w:rPr>
                <w:b/>
                <w:color w:val="FFFFFF"/>
              </w:rPr>
              <w:t>PARTY</w:t>
            </w:r>
            <w:r>
              <w:rPr>
                <w:color w:val="FFFFFF"/>
              </w:rPr>
              <w:t>:</w:t>
            </w:r>
            <w:r>
              <w:rPr>
                <w:color w:val="FFFFFF"/>
                <w:spacing w:val="-2"/>
              </w:rPr>
              <w:t xml:space="preserve"> </w:t>
            </w:r>
            <w:r>
              <w:rPr>
                <w:i/>
                <w:color w:val="FFFFFF"/>
              </w:rPr>
              <w:t>To</w:t>
            </w:r>
            <w:r>
              <w:rPr>
                <w:i/>
                <w:color w:val="FFFFFF"/>
                <w:spacing w:val="-6"/>
              </w:rPr>
              <w:t xml:space="preserve"> </w:t>
            </w:r>
            <w:r>
              <w:rPr>
                <w:i/>
                <w:color w:val="FFFFFF"/>
              </w:rPr>
              <w:t>be</w:t>
            </w:r>
            <w:r>
              <w:rPr>
                <w:i/>
                <w:color w:val="FFFFFF"/>
                <w:spacing w:val="-4"/>
              </w:rPr>
              <w:t xml:space="preserve"> </w:t>
            </w:r>
            <w:r>
              <w:rPr>
                <w:i/>
                <w:color w:val="FFFFFF"/>
              </w:rPr>
              <w:t>filled</w:t>
            </w:r>
            <w:r>
              <w:rPr>
                <w:i/>
                <w:color w:val="FFFFFF"/>
                <w:spacing w:val="-6"/>
              </w:rPr>
              <w:t xml:space="preserve"> </w:t>
            </w:r>
            <w:r>
              <w:rPr>
                <w:i/>
                <w:color w:val="FFFFFF"/>
              </w:rPr>
              <w:t>with</w:t>
            </w:r>
            <w:r>
              <w:rPr>
                <w:i/>
                <w:color w:val="FFFFFF"/>
                <w:spacing w:val="-3"/>
              </w:rPr>
              <w:t xml:space="preserve"> </w:t>
            </w:r>
            <w:r>
              <w:rPr>
                <w:i/>
                <w:color w:val="FFFFFF"/>
              </w:rPr>
              <w:t>the</w:t>
            </w:r>
            <w:r>
              <w:rPr>
                <w:i/>
                <w:color w:val="FFFFFF"/>
                <w:spacing w:val="-6"/>
              </w:rPr>
              <w:t xml:space="preserve"> </w:t>
            </w:r>
            <w:r>
              <w:rPr>
                <w:i/>
                <w:color w:val="FFFFFF"/>
              </w:rPr>
              <w:t>details</w:t>
            </w:r>
            <w:r>
              <w:rPr>
                <w:i/>
                <w:color w:val="FFFFFF"/>
                <w:spacing w:val="-4"/>
              </w:rPr>
              <w:t xml:space="preserve"> </w:t>
            </w:r>
            <w:r>
              <w:rPr>
                <w:i/>
                <w:color w:val="FFFFFF"/>
              </w:rPr>
              <w:t>of</w:t>
            </w:r>
            <w:r>
              <w:rPr>
                <w:i/>
                <w:color w:val="FFFFFF"/>
                <w:spacing w:val="-6"/>
              </w:rPr>
              <w:t xml:space="preserve"> </w:t>
            </w:r>
            <w:r>
              <w:rPr>
                <w:i/>
                <w:color w:val="FFFFFF"/>
              </w:rPr>
              <w:t>the</w:t>
            </w:r>
            <w:r>
              <w:rPr>
                <w:i/>
                <w:color w:val="FFFFFF"/>
                <w:spacing w:val="-3"/>
              </w:rPr>
              <w:t xml:space="preserve"> </w:t>
            </w:r>
            <w:r>
              <w:rPr>
                <w:i/>
                <w:color w:val="FFFFFF"/>
              </w:rPr>
              <w:t>person</w:t>
            </w:r>
            <w:r>
              <w:rPr>
                <w:i/>
                <w:color w:val="FFFFFF"/>
                <w:spacing w:val="-4"/>
              </w:rPr>
              <w:t xml:space="preserve"> </w:t>
            </w:r>
            <w:r>
              <w:rPr>
                <w:i/>
                <w:color w:val="FFFFFF"/>
              </w:rPr>
              <w:t>who</w:t>
            </w:r>
            <w:r>
              <w:rPr>
                <w:i/>
                <w:color w:val="FFFFFF"/>
                <w:spacing w:val="-4"/>
              </w:rPr>
              <w:t xml:space="preserve"> </w:t>
            </w:r>
            <w:r>
              <w:rPr>
                <w:i/>
                <w:color w:val="FFFFFF"/>
              </w:rPr>
              <w:t>is</w:t>
            </w:r>
            <w:r>
              <w:rPr>
                <w:i/>
                <w:color w:val="FFFFFF"/>
                <w:spacing w:val="-5"/>
              </w:rPr>
              <w:t xml:space="preserve"> </w:t>
            </w:r>
            <w:r>
              <w:rPr>
                <w:i/>
                <w:color w:val="FFFFFF"/>
              </w:rPr>
              <w:t>requesting</w:t>
            </w:r>
            <w:r>
              <w:rPr>
                <w:i/>
                <w:color w:val="FFFFFF"/>
                <w:spacing w:val="-2"/>
              </w:rPr>
              <w:t xml:space="preserve"> </w:t>
            </w:r>
            <w:r>
              <w:rPr>
                <w:i/>
                <w:color w:val="FFFFFF"/>
              </w:rPr>
              <w:t>access</w:t>
            </w:r>
            <w:r>
              <w:rPr>
                <w:i/>
                <w:color w:val="FFFFFF"/>
                <w:spacing w:val="-3"/>
              </w:rPr>
              <w:t xml:space="preserve"> </w:t>
            </w:r>
            <w:r>
              <w:rPr>
                <w:i/>
                <w:color w:val="FFFFFF"/>
              </w:rPr>
              <w:t>to</w:t>
            </w:r>
            <w:r>
              <w:rPr>
                <w:i/>
                <w:color w:val="FFFFFF"/>
                <w:spacing w:val="-3"/>
              </w:rPr>
              <w:t xml:space="preserve"> </w:t>
            </w:r>
            <w:r>
              <w:rPr>
                <w:i/>
                <w:color w:val="FFFFFF"/>
              </w:rPr>
              <w:t>the</w:t>
            </w:r>
            <w:r>
              <w:rPr>
                <w:i/>
                <w:color w:val="FFFFFF"/>
                <w:spacing w:val="-3"/>
              </w:rPr>
              <w:t xml:space="preserve"> </w:t>
            </w:r>
            <w:r>
              <w:rPr>
                <w:i/>
                <w:color w:val="FFFFFF"/>
              </w:rPr>
              <w:t>producer's</w:t>
            </w:r>
            <w:r>
              <w:rPr>
                <w:i/>
                <w:color w:val="FFFFFF"/>
                <w:spacing w:val="-5"/>
              </w:rPr>
              <w:t xml:space="preserve"> PIC</w:t>
            </w:r>
          </w:p>
        </w:tc>
      </w:tr>
      <w:tr w:rsidR="005C735C" w14:paraId="338A5184" w14:textId="77777777">
        <w:trPr>
          <w:trHeight w:val="537"/>
        </w:trPr>
        <w:tc>
          <w:tcPr>
            <w:tcW w:w="3327" w:type="dxa"/>
            <w:gridSpan w:val="2"/>
            <w:tcBorders>
              <w:top w:val="single" w:sz="4" w:space="0" w:color="000000"/>
              <w:bottom w:val="single" w:sz="4" w:space="0" w:color="000000"/>
              <w:right w:val="single" w:sz="4" w:space="0" w:color="000000"/>
            </w:tcBorders>
          </w:tcPr>
          <w:p w14:paraId="338A5181" w14:textId="77777777" w:rsidR="005C735C" w:rsidRDefault="00AC368D">
            <w:pPr>
              <w:pStyle w:val="TableParagraph"/>
              <w:spacing w:line="265" w:lineRule="exact"/>
              <w:ind w:right="90"/>
              <w:jc w:val="right"/>
            </w:pPr>
            <w:r>
              <w:t>Legal</w:t>
            </w:r>
            <w:r>
              <w:rPr>
                <w:spacing w:val="-3"/>
              </w:rPr>
              <w:t xml:space="preserve"> </w:t>
            </w:r>
            <w:r>
              <w:rPr>
                <w:spacing w:val="-2"/>
              </w:rPr>
              <w:t>Name:</w:t>
            </w:r>
          </w:p>
          <w:p w14:paraId="338A5182" w14:textId="77777777" w:rsidR="005C735C" w:rsidRDefault="00AC368D">
            <w:pPr>
              <w:pStyle w:val="TableParagraph"/>
              <w:spacing w:line="252" w:lineRule="exact"/>
              <w:ind w:right="92"/>
              <w:jc w:val="right"/>
              <w:rPr>
                <w:i/>
              </w:rPr>
            </w:pPr>
            <w:r>
              <w:rPr>
                <w:i/>
              </w:rPr>
              <w:t>(person</w:t>
            </w:r>
            <w:r>
              <w:rPr>
                <w:i/>
                <w:spacing w:val="-6"/>
              </w:rPr>
              <w:t xml:space="preserve"> </w:t>
            </w:r>
            <w:r>
              <w:rPr>
                <w:i/>
              </w:rPr>
              <w:t>seeking</w:t>
            </w:r>
            <w:r>
              <w:rPr>
                <w:i/>
                <w:spacing w:val="-3"/>
              </w:rPr>
              <w:t xml:space="preserve"> </w:t>
            </w:r>
            <w:r>
              <w:rPr>
                <w:i/>
                <w:spacing w:val="-2"/>
              </w:rPr>
              <w:t>authorisation)</w:t>
            </w:r>
          </w:p>
        </w:tc>
        <w:tc>
          <w:tcPr>
            <w:tcW w:w="7159" w:type="dxa"/>
            <w:gridSpan w:val="6"/>
            <w:tcBorders>
              <w:top w:val="single" w:sz="4" w:space="0" w:color="000000"/>
              <w:left w:val="single" w:sz="4" w:space="0" w:color="000000"/>
              <w:bottom w:val="single" w:sz="4" w:space="0" w:color="000000"/>
            </w:tcBorders>
          </w:tcPr>
          <w:p w14:paraId="338A5183" w14:textId="77777777" w:rsidR="005C735C" w:rsidRDefault="005C735C">
            <w:pPr>
              <w:pStyle w:val="TableParagraph"/>
              <w:rPr>
                <w:rFonts w:ascii="Times New Roman"/>
                <w:sz w:val="20"/>
              </w:rPr>
            </w:pPr>
          </w:p>
        </w:tc>
      </w:tr>
      <w:tr w:rsidR="005C735C" w14:paraId="338A5187" w14:textId="77777777">
        <w:trPr>
          <w:trHeight w:val="299"/>
        </w:trPr>
        <w:tc>
          <w:tcPr>
            <w:tcW w:w="3327" w:type="dxa"/>
            <w:gridSpan w:val="2"/>
            <w:tcBorders>
              <w:top w:val="single" w:sz="4" w:space="0" w:color="000000"/>
              <w:bottom w:val="single" w:sz="4" w:space="0" w:color="000000"/>
              <w:right w:val="single" w:sz="4" w:space="0" w:color="000000"/>
            </w:tcBorders>
          </w:tcPr>
          <w:p w14:paraId="338A5185" w14:textId="77777777" w:rsidR="005C735C" w:rsidRDefault="00AC368D">
            <w:pPr>
              <w:pStyle w:val="TableParagraph"/>
              <w:spacing w:before="13" w:line="266" w:lineRule="exact"/>
              <w:ind w:left="842"/>
            </w:pPr>
            <w:r>
              <w:t>Business</w:t>
            </w:r>
            <w:r>
              <w:rPr>
                <w:spacing w:val="-7"/>
              </w:rPr>
              <w:t xml:space="preserve"> </w:t>
            </w:r>
            <w:r>
              <w:t>or</w:t>
            </w:r>
            <w:r>
              <w:rPr>
                <w:spacing w:val="-5"/>
              </w:rPr>
              <w:t xml:space="preserve"> </w:t>
            </w:r>
            <w:r>
              <w:t>Trading</w:t>
            </w:r>
            <w:r>
              <w:rPr>
                <w:spacing w:val="-5"/>
              </w:rPr>
              <w:t xml:space="preserve"> </w:t>
            </w:r>
            <w:r>
              <w:rPr>
                <w:spacing w:val="-4"/>
              </w:rPr>
              <w:t>Name:</w:t>
            </w:r>
          </w:p>
        </w:tc>
        <w:tc>
          <w:tcPr>
            <w:tcW w:w="7159" w:type="dxa"/>
            <w:gridSpan w:val="6"/>
            <w:tcBorders>
              <w:top w:val="single" w:sz="4" w:space="0" w:color="000000"/>
              <w:left w:val="single" w:sz="4" w:space="0" w:color="000000"/>
              <w:bottom w:val="single" w:sz="4" w:space="0" w:color="000000"/>
            </w:tcBorders>
          </w:tcPr>
          <w:p w14:paraId="338A5186" w14:textId="77777777" w:rsidR="005C735C" w:rsidRDefault="005C735C">
            <w:pPr>
              <w:pStyle w:val="TableParagraph"/>
              <w:rPr>
                <w:rFonts w:ascii="Times New Roman"/>
                <w:sz w:val="20"/>
              </w:rPr>
            </w:pPr>
          </w:p>
        </w:tc>
      </w:tr>
      <w:tr w:rsidR="005C735C" w14:paraId="338A518B" w14:textId="77777777">
        <w:trPr>
          <w:trHeight w:val="539"/>
        </w:trPr>
        <w:tc>
          <w:tcPr>
            <w:tcW w:w="3327" w:type="dxa"/>
            <w:gridSpan w:val="2"/>
            <w:tcBorders>
              <w:top w:val="single" w:sz="4" w:space="0" w:color="000000"/>
              <w:bottom w:val="single" w:sz="4" w:space="0" w:color="000000"/>
              <w:right w:val="single" w:sz="4" w:space="0" w:color="000000"/>
            </w:tcBorders>
          </w:tcPr>
          <w:p w14:paraId="338A5188" w14:textId="77777777" w:rsidR="005C735C" w:rsidRDefault="00AC368D">
            <w:pPr>
              <w:pStyle w:val="TableParagraph"/>
              <w:spacing w:line="268" w:lineRule="exact"/>
              <w:ind w:right="93"/>
              <w:jc w:val="right"/>
            </w:pPr>
            <w:r>
              <w:t>Business</w:t>
            </w:r>
            <w:r>
              <w:rPr>
                <w:spacing w:val="-7"/>
              </w:rPr>
              <w:t xml:space="preserve"> </w:t>
            </w:r>
            <w:r>
              <w:rPr>
                <w:spacing w:val="-2"/>
              </w:rPr>
              <w:t>address:</w:t>
            </w:r>
          </w:p>
          <w:p w14:paraId="338A5189" w14:textId="77777777" w:rsidR="005C735C" w:rsidRDefault="00AC368D">
            <w:pPr>
              <w:pStyle w:val="TableParagraph"/>
              <w:spacing w:line="252" w:lineRule="exact"/>
              <w:ind w:right="93"/>
              <w:jc w:val="right"/>
              <w:rPr>
                <w:i/>
              </w:rPr>
            </w:pPr>
            <w:r>
              <w:rPr>
                <w:i/>
              </w:rPr>
              <w:t>(street,</w:t>
            </w:r>
            <w:r>
              <w:rPr>
                <w:i/>
                <w:spacing w:val="-5"/>
              </w:rPr>
              <w:t xml:space="preserve"> </w:t>
            </w:r>
            <w:r>
              <w:rPr>
                <w:i/>
              </w:rPr>
              <w:t>suburb,</w:t>
            </w:r>
            <w:r>
              <w:rPr>
                <w:i/>
                <w:spacing w:val="-4"/>
              </w:rPr>
              <w:t xml:space="preserve"> </w:t>
            </w:r>
            <w:r>
              <w:rPr>
                <w:i/>
              </w:rPr>
              <w:t>state,</w:t>
            </w:r>
            <w:r>
              <w:rPr>
                <w:i/>
                <w:spacing w:val="-4"/>
              </w:rPr>
              <w:t xml:space="preserve"> </w:t>
            </w:r>
            <w:r>
              <w:rPr>
                <w:i/>
                <w:spacing w:val="-2"/>
              </w:rPr>
              <w:t>postcode)</w:t>
            </w:r>
          </w:p>
        </w:tc>
        <w:tc>
          <w:tcPr>
            <w:tcW w:w="7159" w:type="dxa"/>
            <w:gridSpan w:val="6"/>
            <w:tcBorders>
              <w:top w:val="single" w:sz="4" w:space="0" w:color="000000"/>
              <w:left w:val="single" w:sz="4" w:space="0" w:color="000000"/>
              <w:bottom w:val="single" w:sz="4" w:space="0" w:color="000000"/>
            </w:tcBorders>
          </w:tcPr>
          <w:p w14:paraId="338A518A" w14:textId="77777777" w:rsidR="005C735C" w:rsidRDefault="005C735C">
            <w:pPr>
              <w:pStyle w:val="TableParagraph"/>
              <w:rPr>
                <w:rFonts w:ascii="Times New Roman"/>
                <w:sz w:val="20"/>
              </w:rPr>
            </w:pPr>
          </w:p>
        </w:tc>
      </w:tr>
      <w:tr w:rsidR="005C735C" w14:paraId="338A518E" w14:textId="77777777">
        <w:trPr>
          <w:trHeight w:val="299"/>
        </w:trPr>
        <w:tc>
          <w:tcPr>
            <w:tcW w:w="3327" w:type="dxa"/>
            <w:gridSpan w:val="2"/>
            <w:tcBorders>
              <w:top w:val="single" w:sz="4" w:space="0" w:color="000000"/>
              <w:bottom w:val="single" w:sz="4" w:space="0" w:color="000000"/>
              <w:right w:val="single" w:sz="4" w:space="0" w:color="000000"/>
            </w:tcBorders>
          </w:tcPr>
          <w:p w14:paraId="338A518C" w14:textId="77777777" w:rsidR="005C735C" w:rsidRDefault="00AC368D">
            <w:pPr>
              <w:pStyle w:val="TableParagraph"/>
              <w:spacing w:before="16" w:line="264" w:lineRule="exact"/>
              <w:ind w:left="1869"/>
            </w:pPr>
            <w:r>
              <w:t>Postal</w:t>
            </w:r>
            <w:r>
              <w:rPr>
                <w:spacing w:val="-2"/>
              </w:rPr>
              <w:t xml:space="preserve"> address:</w:t>
            </w:r>
          </w:p>
        </w:tc>
        <w:tc>
          <w:tcPr>
            <w:tcW w:w="7159" w:type="dxa"/>
            <w:gridSpan w:val="6"/>
            <w:tcBorders>
              <w:top w:val="single" w:sz="4" w:space="0" w:color="000000"/>
              <w:left w:val="single" w:sz="4" w:space="0" w:color="000000"/>
              <w:bottom w:val="single" w:sz="4" w:space="0" w:color="000000"/>
            </w:tcBorders>
          </w:tcPr>
          <w:p w14:paraId="338A518D" w14:textId="77777777" w:rsidR="005C735C" w:rsidRDefault="005C735C">
            <w:pPr>
              <w:pStyle w:val="TableParagraph"/>
              <w:rPr>
                <w:rFonts w:ascii="Times New Roman"/>
                <w:sz w:val="20"/>
              </w:rPr>
            </w:pPr>
          </w:p>
        </w:tc>
      </w:tr>
      <w:tr w:rsidR="005C735C" w14:paraId="338A5193" w14:textId="77777777">
        <w:trPr>
          <w:trHeight w:val="268"/>
        </w:trPr>
        <w:tc>
          <w:tcPr>
            <w:tcW w:w="3327" w:type="dxa"/>
            <w:gridSpan w:val="2"/>
            <w:tcBorders>
              <w:top w:val="single" w:sz="4" w:space="0" w:color="000000"/>
              <w:bottom w:val="single" w:sz="4" w:space="0" w:color="000000"/>
              <w:right w:val="single" w:sz="4" w:space="0" w:color="000000"/>
            </w:tcBorders>
          </w:tcPr>
          <w:p w14:paraId="338A518F" w14:textId="77777777" w:rsidR="005C735C" w:rsidRDefault="00AC368D">
            <w:pPr>
              <w:pStyle w:val="TableParagraph"/>
              <w:spacing w:line="248" w:lineRule="exact"/>
              <w:ind w:left="1771"/>
            </w:pPr>
            <w:r>
              <w:t>Mobile</w:t>
            </w:r>
            <w:r>
              <w:rPr>
                <w:spacing w:val="-3"/>
              </w:rPr>
              <w:t xml:space="preserve"> </w:t>
            </w:r>
            <w:r>
              <w:rPr>
                <w:spacing w:val="-2"/>
              </w:rPr>
              <w:t>number:</w:t>
            </w:r>
          </w:p>
        </w:tc>
        <w:tc>
          <w:tcPr>
            <w:tcW w:w="3800" w:type="dxa"/>
            <w:gridSpan w:val="4"/>
            <w:tcBorders>
              <w:top w:val="single" w:sz="4" w:space="0" w:color="000000"/>
              <w:left w:val="single" w:sz="4" w:space="0" w:color="000000"/>
              <w:bottom w:val="single" w:sz="4" w:space="0" w:color="000000"/>
              <w:right w:val="single" w:sz="4" w:space="0" w:color="000000"/>
            </w:tcBorders>
          </w:tcPr>
          <w:p w14:paraId="338A5190" w14:textId="77777777" w:rsidR="005C735C" w:rsidRDefault="005C735C">
            <w:pPr>
              <w:pStyle w:val="TableParagraph"/>
              <w:rPr>
                <w:rFonts w:ascii="Times New Roman"/>
                <w:sz w:val="18"/>
              </w:rPr>
            </w:pPr>
          </w:p>
        </w:tc>
        <w:tc>
          <w:tcPr>
            <w:tcW w:w="1229" w:type="dxa"/>
            <w:tcBorders>
              <w:top w:val="single" w:sz="4" w:space="0" w:color="000000"/>
              <w:left w:val="single" w:sz="4" w:space="0" w:color="000000"/>
              <w:bottom w:val="single" w:sz="4" w:space="0" w:color="000000"/>
              <w:right w:val="single" w:sz="4" w:space="0" w:color="000000"/>
            </w:tcBorders>
          </w:tcPr>
          <w:p w14:paraId="338A5191" w14:textId="77777777" w:rsidR="005C735C" w:rsidRDefault="00AC368D">
            <w:pPr>
              <w:pStyle w:val="TableParagraph"/>
              <w:spacing w:line="248" w:lineRule="exact"/>
              <w:ind w:right="93"/>
              <w:jc w:val="right"/>
            </w:pPr>
            <w:r>
              <w:rPr>
                <w:spacing w:val="-2"/>
              </w:rPr>
              <w:t>Telephone:</w:t>
            </w:r>
          </w:p>
        </w:tc>
        <w:tc>
          <w:tcPr>
            <w:tcW w:w="2130" w:type="dxa"/>
            <w:tcBorders>
              <w:top w:val="single" w:sz="4" w:space="0" w:color="000000"/>
              <w:left w:val="single" w:sz="4" w:space="0" w:color="000000"/>
              <w:bottom w:val="single" w:sz="4" w:space="0" w:color="000000"/>
            </w:tcBorders>
          </w:tcPr>
          <w:p w14:paraId="338A5192" w14:textId="77777777" w:rsidR="005C735C" w:rsidRDefault="005C735C">
            <w:pPr>
              <w:pStyle w:val="TableParagraph"/>
              <w:rPr>
                <w:rFonts w:ascii="Times New Roman"/>
                <w:sz w:val="18"/>
              </w:rPr>
            </w:pPr>
          </w:p>
        </w:tc>
      </w:tr>
      <w:tr w:rsidR="005C735C" w14:paraId="338A5196" w14:textId="77777777">
        <w:trPr>
          <w:trHeight w:val="299"/>
        </w:trPr>
        <w:tc>
          <w:tcPr>
            <w:tcW w:w="3327" w:type="dxa"/>
            <w:gridSpan w:val="2"/>
            <w:tcBorders>
              <w:top w:val="single" w:sz="4" w:space="0" w:color="000000"/>
              <w:bottom w:val="single" w:sz="4" w:space="0" w:color="000000"/>
              <w:right w:val="single" w:sz="4" w:space="0" w:color="000000"/>
            </w:tcBorders>
          </w:tcPr>
          <w:p w14:paraId="338A5194" w14:textId="77777777" w:rsidR="005C735C" w:rsidRDefault="00AC368D">
            <w:pPr>
              <w:pStyle w:val="TableParagraph"/>
              <w:spacing w:before="16" w:line="264" w:lineRule="exact"/>
              <w:ind w:right="90"/>
              <w:jc w:val="right"/>
            </w:pPr>
            <w:r>
              <w:rPr>
                <w:spacing w:val="-2"/>
              </w:rPr>
              <w:t>Email:</w:t>
            </w:r>
          </w:p>
        </w:tc>
        <w:tc>
          <w:tcPr>
            <w:tcW w:w="7159" w:type="dxa"/>
            <w:gridSpan w:val="6"/>
            <w:tcBorders>
              <w:top w:val="single" w:sz="4" w:space="0" w:color="000000"/>
              <w:left w:val="single" w:sz="4" w:space="0" w:color="000000"/>
              <w:bottom w:val="single" w:sz="4" w:space="0" w:color="000000"/>
            </w:tcBorders>
          </w:tcPr>
          <w:p w14:paraId="338A5195" w14:textId="77777777" w:rsidR="005C735C" w:rsidRDefault="005C735C">
            <w:pPr>
              <w:pStyle w:val="TableParagraph"/>
              <w:rPr>
                <w:rFonts w:ascii="Times New Roman"/>
                <w:sz w:val="20"/>
              </w:rPr>
            </w:pPr>
          </w:p>
        </w:tc>
      </w:tr>
      <w:tr w:rsidR="005C735C" w14:paraId="338A519E" w14:textId="77777777">
        <w:trPr>
          <w:trHeight w:val="292"/>
        </w:trPr>
        <w:tc>
          <w:tcPr>
            <w:tcW w:w="3327" w:type="dxa"/>
            <w:gridSpan w:val="2"/>
            <w:tcBorders>
              <w:top w:val="single" w:sz="4" w:space="0" w:color="000000"/>
              <w:bottom w:val="nil"/>
              <w:right w:val="nil"/>
            </w:tcBorders>
          </w:tcPr>
          <w:p w14:paraId="338A5197" w14:textId="77777777" w:rsidR="005C735C" w:rsidRDefault="00AC368D">
            <w:pPr>
              <w:pStyle w:val="TableParagraph"/>
              <w:spacing w:before="11" w:line="261" w:lineRule="exact"/>
              <w:ind w:left="504"/>
            </w:pPr>
            <w:r>
              <w:t>Relationship</w:t>
            </w:r>
            <w:r>
              <w:rPr>
                <w:spacing w:val="-3"/>
              </w:rPr>
              <w:t xml:space="preserve"> </w:t>
            </w:r>
            <w:r>
              <w:t>to</w:t>
            </w:r>
            <w:r>
              <w:rPr>
                <w:spacing w:val="-4"/>
              </w:rPr>
              <w:t xml:space="preserve"> </w:t>
            </w:r>
            <w:r>
              <w:t>the</w:t>
            </w:r>
            <w:r>
              <w:rPr>
                <w:spacing w:val="-3"/>
              </w:rPr>
              <w:t xml:space="preserve"> </w:t>
            </w:r>
            <w:r>
              <w:t>PIC</w:t>
            </w:r>
            <w:r>
              <w:rPr>
                <w:spacing w:val="-4"/>
              </w:rPr>
              <w:t xml:space="preserve"> </w:t>
            </w:r>
            <w:r>
              <w:rPr>
                <w:spacing w:val="-2"/>
              </w:rPr>
              <w:t>owner:</w:t>
            </w:r>
          </w:p>
        </w:tc>
        <w:tc>
          <w:tcPr>
            <w:tcW w:w="406" w:type="dxa"/>
            <w:tcBorders>
              <w:top w:val="single" w:sz="4" w:space="0" w:color="000000"/>
              <w:left w:val="nil"/>
              <w:bottom w:val="nil"/>
              <w:right w:val="nil"/>
            </w:tcBorders>
          </w:tcPr>
          <w:p w14:paraId="338A5198" w14:textId="77777777" w:rsidR="005C735C" w:rsidRDefault="00AC368D">
            <w:pPr>
              <w:pStyle w:val="TableParagraph"/>
              <w:spacing w:line="273" w:lineRule="exact"/>
              <w:ind w:left="118"/>
              <w:rPr>
                <w:rFonts w:ascii="Segoe UI Symbol" w:hAnsi="Segoe UI Symbol"/>
                <w:b/>
              </w:rPr>
            </w:pPr>
            <w:r>
              <w:rPr>
                <w:rFonts w:ascii="Segoe UI Symbol" w:hAnsi="Segoe UI Symbol"/>
                <w:b/>
              </w:rPr>
              <w:t>☐</w:t>
            </w:r>
          </w:p>
        </w:tc>
        <w:tc>
          <w:tcPr>
            <w:tcW w:w="1214" w:type="dxa"/>
            <w:tcBorders>
              <w:top w:val="single" w:sz="4" w:space="0" w:color="000000"/>
              <w:left w:val="nil"/>
              <w:bottom w:val="nil"/>
              <w:right w:val="nil"/>
            </w:tcBorders>
          </w:tcPr>
          <w:p w14:paraId="338A5199" w14:textId="77777777" w:rsidR="005C735C" w:rsidRDefault="00AC368D">
            <w:pPr>
              <w:pStyle w:val="TableParagraph"/>
              <w:spacing w:before="11" w:line="261" w:lineRule="exact"/>
              <w:ind w:left="117"/>
            </w:pPr>
            <w:r>
              <w:rPr>
                <w:spacing w:val="-2"/>
              </w:rPr>
              <w:t>Family</w:t>
            </w:r>
          </w:p>
        </w:tc>
        <w:tc>
          <w:tcPr>
            <w:tcW w:w="520" w:type="dxa"/>
            <w:tcBorders>
              <w:top w:val="single" w:sz="4" w:space="0" w:color="000000"/>
              <w:left w:val="nil"/>
              <w:bottom w:val="nil"/>
              <w:right w:val="nil"/>
            </w:tcBorders>
          </w:tcPr>
          <w:p w14:paraId="338A519A" w14:textId="77777777" w:rsidR="005C735C" w:rsidRDefault="00AC368D">
            <w:pPr>
              <w:pStyle w:val="TableParagraph"/>
              <w:spacing w:line="273" w:lineRule="exact"/>
              <w:ind w:right="97"/>
              <w:jc w:val="right"/>
              <w:rPr>
                <w:rFonts w:ascii="Segoe UI Symbol" w:hAnsi="Segoe UI Symbol"/>
                <w:b/>
              </w:rPr>
            </w:pPr>
            <w:r>
              <w:rPr>
                <w:rFonts w:ascii="Segoe UI Symbol" w:hAnsi="Segoe UI Symbol"/>
                <w:b/>
              </w:rPr>
              <w:t>☐</w:t>
            </w:r>
          </w:p>
        </w:tc>
        <w:tc>
          <w:tcPr>
            <w:tcW w:w="1660" w:type="dxa"/>
            <w:tcBorders>
              <w:top w:val="single" w:sz="4" w:space="0" w:color="000000"/>
              <w:left w:val="nil"/>
              <w:bottom w:val="nil"/>
              <w:right w:val="nil"/>
            </w:tcBorders>
          </w:tcPr>
          <w:p w14:paraId="338A519B" w14:textId="77777777" w:rsidR="005C735C" w:rsidRDefault="00AC368D">
            <w:pPr>
              <w:pStyle w:val="TableParagraph"/>
              <w:spacing w:before="11" w:line="261" w:lineRule="exact"/>
              <w:ind w:left="116"/>
            </w:pPr>
            <w:r>
              <w:rPr>
                <w:spacing w:val="-2"/>
              </w:rPr>
              <w:t>Agent</w:t>
            </w:r>
          </w:p>
        </w:tc>
        <w:tc>
          <w:tcPr>
            <w:tcW w:w="1229" w:type="dxa"/>
            <w:tcBorders>
              <w:top w:val="single" w:sz="4" w:space="0" w:color="000000"/>
              <w:left w:val="nil"/>
              <w:bottom w:val="nil"/>
              <w:right w:val="nil"/>
            </w:tcBorders>
          </w:tcPr>
          <w:p w14:paraId="338A519C" w14:textId="77777777" w:rsidR="005C735C" w:rsidRDefault="00AC368D">
            <w:pPr>
              <w:pStyle w:val="TableParagraph"/>
              <w:spacing w:line="273" w:lineRule="exact"/>
              <w:ind w:right="97"/>
              <w:jc w:val="right"/>
              <w:rPr>
                <w:rFonts w:ascii="Segoe UI Symbol" w:hAnsi="Segoe UI Symbol"/>
                <w:b/>
              </w:rPr>
            </w:pPr>
            <w:r>
              <w:rPr>
                <w:rFonts w:ascii="Segoe UI Symbol" w:hAnsi="Segoe UI Symbol"/>
                <w:b/>
              </w:rPr>
              <w:t>☐</w:t>
            </w:r>
          </w:p>
        </w:tc>
        <w:tc>
          <w:tcPr>
            <w:tcW w:w="2130" w:type="dxa"/>
            <w:tcBorders>
              <w:top w:val="single" w:sz="4" w:space="0" w:color="000000"/>
              <w:left w:val="nil"/>
              <w:bottom w:val="nil"/>
            </w:tcBorders>
          </w:tcPr>
          <w:p w14:paraId="338A519D" w14:textId="77777777" w:rsidR="005C735C" w:rsidRDefault="00AC368D">
            <w:pPr>
              <w:pStyle w:val="TableParagraph"/>
              <w:spacing w:before="11" w:line="261" w:lineRule="exact"/>
              <w:ind w:left="115"/>
            </w:pPr>
            <w:r>
              <w:rPr>
                <w:spacing w:val="-2"/>
              </w:rPr>
              <w:t>Other:</w:t>
            </w:r>
          </w:p>
        </w:tc>
      </w:tr>
      <w:tr w:rsidR="005C735C" w14:paraId="338A51A6" w14:textId="77777777">
        <w:trPr>
          <w:trHeight w:val="407"/>
        </w:trPr>
        <w:tc>
          <w:tcPr>
            <w:tcW w:w="701" w:type="dxa"/>
            <w:tcBorders>
              <w:top w:val="nil"/>
              <w:bottom w:val="nil"/>
              <w:right w:val="nil"/>
            </w:tcBorders>
          </w:tcPr>
          <w:p w14:paraId="338A519F" w14:textId="77777777" w:rsidR="005C735C" w:rsidRDefault="005C735C">
            <w:pPr>
              <w:pStyle w:val="TableParagraph"/>
              <w:rPr>
                <w:rFonts w:ascii="Times New Roman"/>
                <w:sz w:val="20"/>
              </w:rPr>
            </w:pPr>
          </w:p>
        </w:tc>
        <w:tc>
          <w:tcPr>
            <w:tcW w:w="2626" w:type="dxa"/>
            <w:tcBorders>
              <w:top w:val="nil"/>
              <w:left w:val="nil"/>
              <w:bottom w:val="nil"/>
              <w:right w:val="nil"/>
            </w:tcBorders>
          </w:tcPr>
          <w:p w14:paraId="338A51A0" w14:textId="77777777" w:rsidR="005C735C" w:rsidRDefault="005C735C">
            <w:pPr>
              <w:pStyle w:val="TableParagraph"/>
              <w:rPr>
                <w:rFonts w:ascii="Times New Roman"/>
                <w:sz w:val="20"/>
              </w:rPr>
            </w:pPr>
          </w:p>
        </w:tc>
        <w:tc>
          <w:tcPr>
            <w:tcW w:w="406" w:type="dxa"/>
            <w:tcBorders>
              <w:top w:val="nil"/>
              <w:left w:val="nil"/>
              <w:bottom w:val="nil"/>
              <w:right w:val="nil"/>
            </w:tcBorders>
          </w:tcPr>
          <w:p w14:paraId="338A51A1" w14:textId="77777777" w:rsidR="005C735C" w:rsidRDefault="00AC368D">
            <w:pPr>
              <w:pStyle w:val="TableParagraph"/>
              <w:spacing w:before="1"/>
              <w:ind w:left="118"/>
              <w:rPr>
                <w:rFonts w:ascii="Segoe UI Symbol" w:hAnsi="Segoe UI Symbol"/>
                <w:b/>
              </w:rPr>
            </w:pPr>
            <w:r>
              <w:rPr>
                <w:rFonts w:ascii="Segoe UI Symbol" w:hAnsi="Segoe UI Symbol"/>
                <w:b/>
              </w:rPr>
              <w:t>☐</w:t>
            </w:r>
          </w:p>
        </w:tc>
        <w:tc>
          <w:tcPr>
            <w:tcW w:w="1214" w:type="dxa"/>
            <w:tcBorders>
              <w:top w:val="nil"/>
              <w:left w:val="nil"/>
              <w:bottom w:val="nil"/>
              <w:right w:val="nil"/>
            </w:tcBorders>
          </w:tcPr>
          <w:p w14:paraId="338A51A2" w14:textId="77777777" w:rsidR="005C735C" w:rsidRDefault="00AC368D">
            <w:pPr>
              <w:pStyle w:val="TableParagraph"/>
              <w:spacing w:before="12"/>
              <w:ind w:left="117"/>
            </w:pPr>
            <w:r>
              <w:rPr>
                <w:spacing w:val="-2"/>
              </w:rPr>
              <w:t>Employee</w:t>
            </w:r>
          </w:p>
        </w:tc>
        <w:tc>
          <w:tcPr>
            <w:tcW w:w="520" w:type="dxa"/>
            <w:tcBorders>
              <w:top w:val="nil"/>
              <w:left w:val="nil"/>
              <w:bottom w:val="nil"/>
              <w:right w:val="nil"/>
            </w:tcBorders>
          </w:tcPr>
          <w:p w14:paraId="338A51A3" w14:textId="77777777" w:rsidR="005C735C" w:rsidRDefault="00AC368D">
            <w:pPr>
              <w:pStyle w:val="TableParagraph"/>
              <w:spacing w:before="1"/>
              <w:ind w:right="97"/>
              <w:jc w:val="right"/>
              <w:rPr>
                <w:rFonts w:ascii="Segoe UI Symbol" w:hAnsi="Segoe UI Symbol"/>
                <w:b/>
              </w:rPr>
            </w:pPr>
            <w:r>
              <w:rPr>
                <w:rFonts w:ascii="Segoe UI Symbol" w:hAnsi="Segoe UI Symbol"/>
                <w:b/>
              </w:rPr>
              <w:t>☐</w:t>
            </w:r>
          </w:p>
        </w:tc>
        <w:tc>
          <w:tcPr>
            <w:tcW w:w="2889" w:type="dxa"/>
            <w:gridSpan w:val="2"/>
            <w:tcBorders>
              <w:top w:val="nil"/>
              <w:left w:val="nil"/>
              <w:bottom w:val="nil"/>
              <w:right w:val="nil"/>
            </w:tcBorders>
          </w:tcPr>
          <w:p w14:paraId="338A51A4" w14:textId="77777777" w:rsidR="005C735C" w:rsidRDefault="00AC368D">
            <w:pPr>
              <w:pStyle w:val="TableParagraph"/>
              <w:spacing w:before="12"/>
              <w:ind w:left="116"/>
            </w:pPr>
            <w:r>
              <w:t>Business</w:t>
            </w:r>
            <w:r>
              <w:rPr>
                <w:spacing w:val="-7"/>
              </w:rPr>
              <w:t xml:space="preserve"> </w:t>
            </w:r>
            <w:r>
              <w:rPr>
                <w:spacing w:val="-2"/>
              </w:rPr>
              <w:t>associate</w:t>
            </w:r>
          </w:p>
        </w:tc>
        <w:tc>
          <w:tcPr>
            <w:tcW w:w="2130" w:type="dxa"/>
            <w:tcBorders>
              <w:top w:val="nil"/>
              <w:left w:val="nil"/>
              <w:bottom w:val="nil"/>
            </w:tcBorders>
          </w:tcPr>
          <w:p w14:paraId="338A51A5" w14:textId="77777777" w:rsidR="005C735C" w:rsidRDefault="00AC368D">
            <w:pPr>
              <w:pStyle w:val="TableParagraph"/>
              <w:tabs>
                <w:tab w:val="left" w:pos="1695"/>
              </w:tabs>
              <w:spacing w:before="12"/>
              <w:ind w:left="115"/>
            </w:pPr>
            <w:r>
              <w:rPr>
                <w:u w:val="single"/>
              </w:rPr>
              <w:t xml:space="preserve"> </w:t>
            </w:r>
            <w:r>
              <w:rPr>
                <w:u w:val="single"/>
              </w:rPr>
              <w:tab/>
            </w:r>
          </w:p>
        </w:tc>
      </w:tr>
      <w:tr w:rsidR="005C735C" w14:paraId="338A51A8" w14:textId="77777777">
        <w:trPr>
          <w:trHeight w:val="952"/>
        </w:trPr>
        <w:tc>
          <w:tcPr>
            <w:tcW w:w="10486" w:type="dxa"/>
            <w:gridSpan w:val="8"/>
            <w:tcBorders>
              <w:top w:val="nil"/>
              <w:bottom w:val="nil"/>
            </w:tcBorders>
          </w:tcPr>
          <w:p w14:paraId="338A51A7" w14:textId="77777777" w:rsidR="005C735C" w:rsidRDefault="00AC368D">
            <w:pPr>
              <w:pStyle w:val="TableParagraph"/>
              <w:spacing w:before="70"/>
              <w:ind w:left="107"/>
              <w:rPr>
                <w:i/>
              </w:rPr>
            </w:pPr>
            <w:r>
              <w:t>I</w:t>
            </w:r>
            <w:r>
              <w:rPr>
                <w:spacing w:val="-3"/>
              </w:rPr>
              <w:t xml:space="preserve"> </w:t>
            </w:r>
            <w:r>
              <w:t>unconditionally</w:t>
            </w:r>
            <w:r>
              <w:rPr>
                <w:spacing w:val="-3"/>
              </w:rPr>
              <w:t xml:space="preserve"> </w:t>
            </w:r>
            <w:r>
              <w:t>and</w:t>
            </w:r>
            <w:r>
              <w:rPr>
                <w:spacing w:val="-5"/>
              </w:rPr>
              <w:t xml:space="preserve"> </w:t>
            </w:r>
            <w:r>
              <w:t>irrevocably</w:t>
            </w:r>
            <w:r>
              <w:rPr>
                <w:spacing w:val="-3"/>
              </w:rPr>
              <w:t xml:space="preserve"> </w:t>
            </w:r>
            <w:r>
              <w:t>indemnify</w:t>
            </w:r>
            <w:r>
              <w:rPr>
                <w:spacing w:val="-3"/>
              </w:rPr>
              <w:t xml:space="preserve"> </w:t>
            </w:r>
            <w:r>
              <w:t>Integrity</w:t>
            </w:r>
            <w:r>
              <w:rPr>
                <w:spacing w:val="-4"/>
              </w:rPr>
              <w:t xml:space="preserve"> </w:t>
            </w:r>
            <w:r>
              <w:t>Systems</w:t>
            </w:r>
            <w:r>
              <w:rPr>
                <w:spacing w:val="-6"/>
              </w:rPr>
              <w:t xml:space="preserve"> </w:t>
            </w:r>
            <w:r>
              <w:t>Company</w:t>
            </w:r>
            <w:r>
              <w:rPr>
                <w:spacing w:val="-5"/>
              </w:rPr>
              <w:t xml:space="preserve"> </w:t>
            </w:r>
            <w:r>
              <w:t>Ltd</w:t>
            </w:r>
            <w:r>
              <w:rPr>
                <w:spacing w:val="-6"/>
              </w:rPr>
              <w:t xml:space="preserve"> </w:t>
            </w:r>
            <w:r>
              <w:t>against</w:t>
            </w:r>
            <w:r>
              <w:rPr>
                <w:spacing w:val="-2"/>
              </w:rPr>
              <w:t xml:space="preserve"> </w:t>
            </w:r>
            <w:r>
              <w:t>all</w:t>
            </w:r>
            <w:r>
              <w:rPr>
                <w:spacing w:val="-4"/>
              </w:rPr>
              <w:t xml:space="preserve"> </w:t>
            </w:r>
            <w:r>
              <w:t>losses,</w:t>
            </w:r>
            <w:r>
              <w:rPr>
                <w:spacing w:val="-3"/>
              </w:rPr>
              <w:t xml:space="preserve"> </w:t>
            </w:r>
            <w:r>
              <w:t>damages,</w:t>
            </w:r>
            <w:r>
              <w:rPr>
                <w:spacing w:val="-5"/>
              </w:rPr>
              <w:t xml:space="preserve"> </w:t>
            </w:r>
            <w:r>
              <w:t xml:space="preserve">costs, charges, liabilities, and expenses which it may suffer or incur at any time arising from any act or omission in connection with this request. </w:t>
            </w:r>
            <w:r>
              <w:rPr>
                <w:i/>
              </w:rPr>
              <w:t xml:space="preserve">(*Third Party person must </w:t>
            </w:r>
            <w:r>
              <w:rPr>
                <w:i/>
              </w:rPr>
              <w:t>be of Legal age)</w:t>
            </w:r>
          </w:p>
        </w:tc>
      </w:tr>
      <w:tr w:rsidR="005C735C" w14:paraId="338A51AC" w14:textId="77777777">
        <w:trPr>
          <w:trHeight w:val="373"/>
        </w:trPr>
        <w:tc>
          <w:tcPr>
            <w:tcW w:w="701" w:type="dxa"/>
            <w:tcBorders>
              <w:top w:val="nil"/>
              <w:bottom w:val="single" w:sz="4" w:space="0" w:color="000000"/>
              <w:right w:val="nil"/>
            </w:tcBorders>
          </w:tcPr>
          <w:p w14:paraId="338A51A9" w14:textId="77777777" w:rsidR="005C735C" w:rsidRDefault="00AC368D">
            <w:pPr>
              <w:pStyle w:val="TableParagraph"/>
              <w:spacing w:before="81" w:line="272" w:lineRule="exact"/>
              <w:ind w:right="96"/>
              <w:jc w:val="right"/>
              <w:rPr>
                <w:rFonts w:ascii="Segoe UI Symbol" w:hAnsi="Segoe UI Symbol"/>
                <w:b/>
              </w:rPr>
            </w:pPr>
            <w:r>
              <w:rPr>
                <w:rFonts w:ascii="Segoe UI Symbol" w:hAnsi="Segoe UI Symbol"/>
                <w:b/>
              </w:rPr>
              <w:t>☐</w:t>
            </w:r>
          </w:p>
        </w:tc>
        <w:tc>
          <w:tcPr>
            <w:tcW w:w="7655" w:type="dxa"/>
            <w:gridSpan w:val="6"/>
            <w:tcBorders>
              <w:top w:val="nil"/>
              <w:left w:val="nil"/>
              <w:bottom w:val="single" w:sz="4" w:space="0" w:color="000000"/>
              <w:right w:val="nil"/>
            </w:tcBorders>
          </w:tcPr>
          <w:p w14:paraId="338A51AA" w14:textId="77777777" w:rsidR="005C735C" w:rsidRDefault="00AC368D">
            <w:pPr>
              <w:pStyle w:val="TableParagraph"/>
              <w:spacing w:before="104" w:line="249" w:lineRule="exact"/>
              <w:ind w:left="117"/>
            </w:pPr>
            <w:r>
              <w:t>I</w:t>
            </w:r>
            <w:r>
              <w:rPr>
                <w:spacing w:val="-4"/>
              </w:rPr>
              <w:t xml:space="preserve"> </w:t>
            </w:r>
            <w:r>
              <w:t>confirm</w:t>
            </w:r>
            <w:r>
              <w:rPr>
                <w:spacing w:val="-1"/>
              </w:rPr>
              <w:t xml:space="preserve"> </w:t>
            </w:r>
            <w:r>
              <w:t>to</w:t>
            </w:r>
            <w:r>
              <w:rPr>
                <w:spacing w:val="-1"/>
              </w:rPr>
              <w:t xml:space="preserve"> </w:t>
            </w:r>
            <w:r>
              <w:t>be</w:t>
            </w:r>
            <w:r>
              <w:rPr>
                <w:spacing w:val="-3"/>
              </w:rPr>
              <w:t xml:space="preserve"> </w:t>
            </w:r>
            <w:r>
              <w:t>18</w:t>
            </w:r>
            <w:r>
              <w:rPr>
                <w:spacing w:val="-4"/>
              </w:rPr>
              <w:t xml:space="preserve"> </w:t>
            </w:r>
            <w:r>
              <w:t>years</w:t>
            </w:r>
            <w:r>
              <w:rPr>
                <w:spacing w:val="-4"/>
              </w:rPr>
              <w:t xml:space="preserve"> </w:t>
            </w:r>
            <w:r>
              <w:t>old</w:t>
            </w:r>
            <w:r>
              <w:rPr>
                <w:spacing w:val="-5"/>
              </w:rPr>
              <w:t xml:space="preserve"> </w:t>
            </w:r>
            <w:r>
              <w:t>or</w:t>
            </w:r>
            <w:r>
              <w:rPr>
                <w:spacing w:val="-4"/>
              </w:rPr>
              <w:t xml:space="preserve"> </w:t>
            </w:r>
            <w:r>
              <w:t>over</w:t>
            </w:r>
            <w:r>
              <w:rPr>
                <w:spacing w:val="-1"/>
              </w:rPr>
              <w:t xml:space="preserve"> </w:t>
            </w:r>
            <w:r>
              <w:t>at</w:t>
            </w:r>
            <w:r>
              <w:rPr>
                <w:spacing w:val="-2"/>
              </w:rPr>
              <w:t xml:space="preserve"> </w:t>
            </w:r>
            <w:r>
              <w:t>the</w:t>
            </w:r>
            <w:r>
              <w:rPr>
                <w:spacing w:val="-4"/>
              </w:rPr>
              <w:t xml:space="preserve"> </w:t>
            </w:r>
            <w:r>
              <w:t>time</w:t>
            </w:r>
            <w:r>
              <w:rPr>
                <w:spacing w:val="-3"/>
              </w:rPr>
              <w:t xml:space="preserve"> </w:t>
            </w:r>
            <w:r>
              <w:t>of</w:t>
            </w:r>
            <w:r>
              <w:rPr>
                <w:spacing w:val="-2"/>
              </w:rPr>
              <w:t xml:space="preserve"> </w:t>
            </w:r>
            <w:r>
              <w:t>signing</w:t>
            </w:r>
            <w:r>
              <w:rPr>
                <w:spacing w:val="-3"/>
              </w:rPr>
              <w:t xml:space="preserve"> </w:t>
            </w:r>
            <w:r>
              <w:t>this</w:t>
            </w:r>
            <w:r>
              <w:rPr>
                <w:spacing w:val="-1"/>
              </w:rPr>
              <w:t xml:space="preserve"> </w:t>
            </w:r>
            <w:r>
              <w:rPr>
                <w:spacing w:val="-2"/>
              </w:rPr>
              <w:t>document</w:t>
            </w:r>
          </w:p>
        </w:tc>
        <w:tc>
          <w:tcPr>
            <w:tcW w:w="2130" w:type="dxa"/>
            <w:tcBorders>
              <w:top w:val="nil"/>
              <w:left w:val="nil"/>
              <w:bottom w:val="single" w:sz="4" w:space="0" w:color="000000"/>
            </w:tcBorders>
          </w:tcPr>
          <w:p w14:paraId="338A51AB" w14:textId="77777777" w:rsidR="005C735C" w:rsidRDefault="005C735C">
            <w:pPr>
              <w:pStyle w:val="TableParagraph"/>
              <w:rPr>
                <w:rFonts w:ascii="Times New Roman"/>
                <w:sz w:val="20"/>
              </w:rPr>
            </w:pPr>
          </w:p>
        </w:tc>
      </w:tr>
      <w:tr w:rsidR="005C735C" w14:paraId="338A51B0" w14:textId="77777777">
        <w:trPr>
          <w:trHeight w:val="296"/>
        </w:trPr>
        <w:tc>
          <w:tcPr>
            <w:tcW w:w="3327" w:type="dxa"/>
            <w:gridSpan w:val="2"/>
            <w:tcBorders>
              <w:top w:val="single" w:sz="4" w:space="0" w:color="000000"/>
              <w:bottom w:val="single" w:sz="4" w:space="0" w:color="000000"/>
              <w:right w:val="single" w:sz="4" w:space="0" w:color="000000"/>
            </w:tcBorders>
          </w:tcPr>
          <w:p w14:paraId="338A51AD" w14:textId="77777777" w:rsidR="005C735C" w:rsidRDefault="00AC368D">
            <w:pPr>
              <w:pStyle w:val="TableParagraph"/>
              <w:spacing w:before="16" w:line="261" w:lineRule="exact"/>
              <w:ind w:left="2188"/>
            </w:pPr>
            <w:r>
              <w:t>Your</w:t>
            </w:r>
            <w:r>
              <w:rPr>
                <w:spacing w:val="-3"/>
              </w:rPr>
              <w:t xml:space="preserve"> </w:t>
            </w:r>
            <w:r>
              <w:rPr>
                <w:spacing w:val="-2"/>
              </w:rPr>
              <w:t>name:</w:t>
            </w:r>
          </w:p>
        </w:tc>
        <w:tc>
          <w:tcPr>
            <w:tcW w:w="3800" w:type="dxa"/>
            <w:gridSpan w:val="4"/>
            <w:tcBorders>
              <w:top w:val="single" w:sz="4" w:space="0" w:color="000000"/>
              <w:left w:val="single" w:sz="4" w:space="0" w:color="000000"/>
              <w:bottom w:val="single" w:sz="4" w:space="0" w:color="000000"/>
              <w:right w:val="single" w:sz="4" w:space="0" w:color="000000"/>
            </w:tcBorders>
          </w:tcPr>
          <w:p w14:paraId="338A51AE" w14:textId="77777777" w:rsidR="005C735C" w:rsidRDefault="005C735C">
            <w:pPr>
              <w:pStyle w:val="TableParagraph"/>
              <w:rPr>
                <w:rFonts w:ascii="Times New Roman"/>
                <w:sz w:val="20"/>
              </w:rPr>
            </w:pPr>
          </w:p>
        </w:tc>
        <w:tc>
          <w:tcPr>
            <w:tcW w:w="3359" w:type="dxa"/>
            <w:gridSpan w:val="2"/>
            <w:vMerge w:val="restart"/>
            <w:tcBorders>
              <w:top w:val="single" w:sz="4" w:space="0" w:color="000000"/>
              <w:left w:val="single" w:sz="4" w:space="0" w:color="000000"/>
            </w:tcBorders>
          </w:tcPr>
          <w:p w14:paraId="338A51AF" w14:textId="77777777" w:rsidR="005C735C" w:rsidRDefault="00AC368D">
            <w:pPr>
              <w:pStyle w:val="TableParagraph"/>
              <w:spacing w:line="268" w:lineRule="exact"/>
              <w:ind w:left="115"/>
              <w:rPr>
                <w:i/>
              </w:rPr>
            </w:pPr>
            <w:r>
              <w:rPr>
                <w:i/>
                <w:spacing w:val="-2"/>
              </w:rPr>
              <w:t>Signature:</w:t>
            </w:r>
          </w:p>
        </w:tc>
      </w:tr>
      <w:tr w:rsidR="005C735C" w14:paraId="338A51B4" w14:textId="77777777">
        <w:trPr>
          <w:trHeight w:val="318"/>
        </w:trPr>
        <w:tc>
          <w:tcPr>
            <w:tcW w:w="3327" w:type="dxa"/>
            <w:gridSpan w:val="2"/>
            <w:tcBorders>
              <w:top w:val="single" w:sz="4" w:space="0" w:color="000000"/>
              <w:right w:val="single" w:sz="4" w:space="0" w:color="000000"/>
            </w:tcBorders>
          </w:tcPr>
          <w:p w14:paraId="338A51B1" w14:textId="77777777" w:rsidR="005C735C" w:rsidRDefault="00AC368D">
            <w:pPr>
              <w:pStyle w:val="TableParagraph"/>
              <w:spacing w:before="25"/>
              <w:ind w:right="90"/>
              <w:jc w:val="right"/>
            </w:pPr>
            <w:r>
              <w:rPr>
                <w:spacing w:val="-2"/>
              </w:rPr>
              <w:t>Date:</w:t>
            </w:r>
          </w:p>
        </w:tc>
        <w:tc>
          <w:tcPr>
            <w:tcW w:w="3800" w:type="dxa"/>
            <w:gridSpan w:val="4"/>
            <w:tcBorders>
              <w:top w:val="single" w:sz="4" w:space="0" w:color="000000"/>
              <w:left w:val="single" w:sz="4" w:space="0" w:color="000000"/>
              <w:right w:val="single" w:sz="4" w:space="0" w:color="000000"/>
            </w:tcBorders>
          </w:tcPr>
          <w:p w14:paraId="338A51B2" w14:textId="77777777" w:rsidR="005C735C" w:rsidRDefault="005C735C">
            <w:pPr>
              <w:pStyle w:val="TableParagraph"/>
              <w:rPr>
                <w:rFonts w:ascii="Times New Roman"/>
                <w:sz w:val="20"/>
              </w:rPr>
            </w:pPr>
          </w:p>
        </w:tc>
        <w:tc>
          <w:tcPr>
            <w:tcW w:w="3359" w:type="dxa"/>
            <w:gridSpan w:val="2"/>
            <w:vMerge/>
            <w:tcBorders>
              <w:top w:val="nil"/>
              <w:left w:val="single" w:sz="4" w:space="0" w:color="000000"/>
            </w:tcBorders>
          </w:tcPr>
          <w:p w14:paraId="338A51B3" w14:textId="77777777" w:rsidR="005C735C" w:rsidRDefault="005C735C">
            <w:pPr>
              <w:rPr>
                <w:sz w:val="2"/>
                <w:szCs w:val="2"/>
              </w:rPr>
            </w:pPr>
          </w:p>
        </w:tc>
      </w:tr>
    </w:tbl>
    <w:p w14:paraId="338A51B5" w14:textId="77777777" w:rsidR="005C735C" w:rsidRDefault="00AC368D">
      <w:pPr>
        <w:pStyle w:val="BodyText"/>
        <w:spacing w:before="136"/>
        <w:ind w:left="120" w:right="154"/>
        <w:jc w:val="both"/>
      </w:pPr>
      <w:r>
        <w:rPr>
          <w:b/>
        </w:rPr>
        <w:t>Collection Notice</w:t>
      </w:r>
      <w:r>
        <w:t>: ISC requests this information to allow us to authorise you to transact within LPA. The information will only be</w:t>
      </w:r>
      <w:r>
        <w:t xml:space="preserve"> used</w:t>
      </w:r>
      <w:r>
        <w:rPr>
          <w:spacing w:val="-2"/>
        </w:rPr>
        <w:t xml:space="preserve"> </w:t>
      </w:r>
      <w:r>
        <w:t>to</w:t>
      </w:r>
      <w:r>
        <w:rPr>
          <w:spacing w:val="-2"/>
        </w:rPr>
        <w:t xml:space="preserve"> </w:t>
      </w:r>
      <w:r>
        <w:t>verify</w:t>
      </w:r>
      <w:r>
        <w:rPr>
          <w:spacing w:val="-2"/>
        </w:rPr>
        <w:t xml:space="preserve"> </w:t>
      </w:r>
      <w:r>
        <w:t>your</w:t>
      </w:r>
      <w:r>
        <w:rPr>
          <w:spacing w:val="-3"/>
        </w:rPr>
        <w:t xml:space="preserve"> </w:t>
      </w:r>
      <w:r>
        <w:t>identity.</w:t>
      </w:r>
      <w:r>
        <w:rPr>
          <w:spacing w:val="-4"/>
        </w:rPr>
        <w:t xml:space="preserve"> </w:t>
      </w:r>
      <w:r>
        <w:t>By</w:t>
      </w:r>
      <w:r>
        <w:rPr>
          <w:spacing w:val="-2"/>
        </w:rPr>
        <w:t xml:space="preserve"> </w:t>
      </w:r>
      <w:r>
        <w:t>providing</w:t>
      </w:r>
      <w:r>
        <w:rPr>
          <w:spacing w:val="-3"/>
        </w:rPr>
        <w:t xml:space="preserve"> </w:t>
      </w:r>
      <w:r>
        <w:t>your</w:t>
      </w:r>
      <w:r>
        <w:rPr>
          <w:spacing w:val="-5"/>
        </w:rPr>
        <w:t xml:space="preserve"> </w:t>
      </w:r>
      <w:r>
        <w:t>personal</w:t>
      </w:r>
      <w:r>
        <w:rPr>
          <w:spacing w:val="-4"/>
        </w:rPr>
        <w:t xml:space="preserve"> </w:t>
      </w:r>
      <w:r>
        <w:t>information,</w:t>
      </w:r>
      <w:r>
        <w:rPr>
          <w:spacing w:val="-3"/>
        </w:rPr>
        <w:t xml:space="preserve"> </w:t>
      </w:r>
      <w:r>
        <w:t>you</w:t>
      </w:r>
      <w:r>
        <w:rPr>
          <w:spacing w:val="-3"/>
        </w:rPr>
        <w:t xml:space="preserve"> </w:t>
      </w:r>
      <w:r>
        <w:t>consent</w:t>
      </w:r>
      <w:r>
        <w:rPr>
          <w:spacing w:val="-3"/>
        </w:rPr>
        <w:t xml:space="preserve"> </w:t>
      </w:r>
      <w:r>
        <w:t>to</w:t>
      </w:r>
      <w:r>
        <w:rPr>
          <w:spacing w:val="-2"/>
        </w:rPr>
        <w:t xml:space="preserve"> </w:t>
      </w:r>
      <w:r>
        <w:t>the</w:t>
      </w:r>
      <w:r>
        <w:rPr>
          <w:spacing w:val="-3"/>
        </w:rPr>
        <w:t xml:space="preserve"> </w:t>
      </w:r>
      <w:r>
        <w:t>collection</w:t>
      </w:r>
      <w:r>
        <w:rPr>
          <w:spacing w:val="-3"/>
        </w:rPr>
        <w:t xml:space="preserve"> </w:t>
      </w:r>
      <w:r>
        <w:t>and</w:t>
      </w:r>
      <w:r>
        <w:rPr>
          <w:spacing w:val="-3"/>
        </w:rPr>
        <w:t xml:space="preserve"> </w:t>
      </w:r>
      <w:r>
        <w:t>handling</w:t>
      </w:r>
      <w:r>
        <w:rPr>
          <w:spacing w:val="-3"/>
        </w:rPr>
        <w:t xml:space="preserve"> </w:t>
      </w:r>
      <w:r>
        <w:t>of</w:t>
      </w:r>
      <w:r>
        <w:rPr>
          <w:spacing w:val="-4"/>
        </w:rPr>
        <w:t xml:space="preserve"> </w:t>
      </w:r>
      <w:r>
        <w:t>this</w:t>
      </w:r>
      <w:r>
        <w:rPr>
          <w:spacing w:val="-5"/>
        </w:rPr>
        <w:t xml:space="preserve"> </w:t>
      </w:r>
      <w:r>
        <w:t>information in accord</w:t>
      </w:r>
      <w:r>
        <w:t xml:space="preserve">ance with ISC’s privacy policy published at </w:t>
      </w:r>
      <w:hyperlink r:id="rId7">
        <w:r>
          <w:rPr>
            <w:color w:val="0462C1"/>
            <w:u w:val="single" w:color="0462C1"/>
          </w:rPr>
          <w:t>www.integritysystems.com.au.</w:t>
        </w:r>
      </w:hyperlink>
      <w:r>
        <w:rPr>
          <w:color w:val="0462C1"/>
        </w:rPr>
        <w:t xml:space="preserve"> </w:t>
      </w:r>
      <w:r>
        <w:t xml:space="preserve">You may access &amp; correct any personal information held by us by contacting us at </w:t>
      </w:r>
      <w:hyperlink r:id="rId8">
        <w:r>
          <w:rPr>
            <w:color w:val="0462C1"/>
            <w:u w:val="single" w:color="0462C1"/>
          </w:rPr>
          <w:t>LPA@integritysystems.com.au</w:t>
        </w:r>
        <w:r>
          <w:t>.</w:t>
        </w:r>
      </w:hyperlink>
      <w:r>
        <w:t xml:space="preserve"> Providing the requested information is not required by law. If you choose not to provide your information, we will not be able to provide you access to the requested LPA account.</w:t>
      </w:r>
    </w:p>
    <w:p w14:paraId="338A51B6" w14:textId="77777777" w:rsidR="005C735C" w:rsidRDefault="005C735C">
      <w:pPr>
        <w:pStyle w:val="BodyText"/>
        <w:rPr>
          <w:sz w:val="14"/>
        </w:rPr>
      </w:pPr>
    </w:p>
    <w:p w14:paraId="338A51B7" w14:textId="77777777" w:rsidR="005C735C" w:rsidRDefault="00AC368D">
      <w:pPr>
        <w:spacing w:before="56"/>
        <w:ind w:left="1856" w:right="1893"/>
        <w:jc w:val="center"/>
        <w:rPr>
          <w:b/>
        </w:rPr>
      </w:pPr>
      <w:r>
        <w:t>Please</w:t>
      </w:r>
      <w:r>
        <w:rPr>
          <w:spacing w:val="-6"/>
        </w:rPr>
        <w:t xml:space="preserve"> </w:t>
      </w:r>
      <w:r>
        <w:t>email</w:t>
      </w:r>
      <w:r>
        <w:rPr>
          <w:spacing w:val="-7"/>
        </w:rPr>
        <w:t xml:space="preserve"> </w:t>
      </w:r>
      <w:r>
        <w:t>the</w:t>
      </w:r>
      <w:r>
        <w:rPr>
          <w:spacing w:val="-4"/>
        </w:rPr>
        <w:t xml:space="preserve"> </w:t>
      </w:r>
      <w:r>
        <w:t>completed</w:t>
      </w:r>
      <w:r>
        <w:rPr>
          <w:spacing w:val="-4"/>
        </w:rPr>
        <w:t xml:space="preserve"> </w:t>
      </w:r>
      <w:r>
        <w:t>and</w:t>
      </w:r>
      <w:r>
        <w:rPr>
          <w:spacing w:val="-6"/>
        </w:rPr>
        <w:t xml:space="preserve"> </w:t>
      </w:r>
      <w:r>
        <w:t>signed</w:t>
      </w:r>
      <w:r>
        <w:rPr>
          <w:spacing w:val="-4"/>
        </w:rPr>
        <w:t xml:space="preserve"> </w:t>
      </w:r>
      <w:r>
        <w:t>form</w:t>
      </w:r>
      <w:r>
        <w:rPr>
          <w:spacing w:val="-3"/>
        </w:rPr>
        <w:t xml:space="preserve"> </w:t>
      </w:r>
      <w:r>
        <w:t>to</w:t>
      </w:r>
      <w:r>
        <w:rPr>
          <w:spacing w:val="-1"/>
        </w:rPr>
        <w:t xml:space="preserve"> </w:t>
      </w:r>
      <w:hyperlink r:id="rId9">
        <w:r>
          <w:rPr>
            <w:b/>
            <w:spacing w:val="-2"/>
          </w:rPr>
          <w:t>LPA@integritysystems.com.au</w:t>
        </w:r>
      </w:hyperlink>
    </w:p>
    <w:sectPr w:rsidR="005C735C">
      <w:type w:val="continuous"/>
      <w:pgSz w:w="11910" w:h="16840"/>
      <w:pgMar w:top="220" w:right="56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5C"/>
    <w:rsid w:val="005C735C"/>
    <w:rsid w:val="007B270D"/>
    <w:rsid w:val="00AC3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5147"/>
  <w15:docId w15:val="{E3F4CEEF-FAE4-4F89-A93D-D665E6C6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i/>
      <w:iCs/>
      <w:sz w:val="20"/>
      <w:szCs w:val="20"/>
    </w:rPr>
  </w:style>
  <w:style w:type="paragraph" w:styleId="Title">
    <w:name w:val="Title"/>
    <w:basedOn w:val="Normal"/>
    <w:uiPriority w:val="10"/>
    <w:qFormat/>
    <w:pPr>
      <w:spacing w:before="45"/>
      <w:ind w:left="120"/>
      <w:jc w:val="both"/>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PA@integritysystems.com.au" TargetMode="External"/><Relationship Id="rId3" Type="http://schemas.openxmlformats.org/officeDocument/2006/relationships/webSettings" Target="webSettings.xml"/><Relationship Id="rId7" Type="http://schemas.openxmlformats.org/officeDocument/2006/relationships/hyperlink" Target="http://www.integritysystem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A@integritysystems.com.au" TargetMode="External"/><Relationship Id="rId11" Type="http://schemas.openxmlformats.org/officeDocument/2006/relationships/theme" Target="theme/theme1.xml"/><Relationship Id="rId5" Type="http://schemas.openxmlformats.org/officeDocument/2006/relationships/hyperlink" Target="http://www.integritysystems.com.a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PA@integritysystem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Lumaban</dc:creator>
  <cp:lastModifiedBy>Callum Tkachenko</cp:lastModifiedBy>
  <cp:revision>3</cp:revision>
  <dcterms:created xsi:type="dcterms:W3CDTF">2023-09-04T03:12:00Z</dcterms:created>
  <dcterms:modified xsi:type="dcterms:W3CDTF">2023-09-04T03:14:00Z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2022-07-24T00:00:00Z</vt:filetime>
  </property>
  <property fmtid="{D5CDD505-2E9C-101B-9397-08002B2CF9AE}" pid="3" name="Creator">
    <vt:lpwstr>Microsoft® Word for Microsoft 365</vt:lpwstr>
  </property>
  <property fmtid="{D5CDD505-2E9C-101B-9397-08002B2CF9AE}" pid="4" name="LastSaved">
    <vt:filetime>2023-09-04T00:00:00Z</vt:filetime>
  </property>
  <property fmtid="{D5CDD505-2E9C-101B-9397-08002B2CF9AE}" pid="5" name="Producer">
    <vt:lpwstr>Microsoft® Word for Microsoft 365</vt:lpwstr>
  </property>
  <property fmtid="{D5CDD505-2E9C-101B-9397-08002B2CF9AE}" pid="6" name="MSIP_Label_f07ddce7-1591-4a00-8c9f-76632455b2e3_Enabled">
    <vt:lpwstr>true</vt:lpwstr>
  </property>
  <property fmtid="{D5CDD505-2E9C-101B-9397-08002B2CF9AE}" pid="7" name="MSIP_Label_f07ddce7-1591-4a00-8c9f-76632455b2e3_SetDate">
    <vt:lpwstr>2023-09-04T03:12:59Z</vt:lpwstr>
  </property>
  <property fmtid="{D5CDD505-2E9C-101B-9397-08002B2CF9AE}" pid="8" name="MSIP_Label_f07ddce7-1591-4a00-8c9f-76632455b2e3_Method">
    <vt:lpwstr>Standard</vt:lpwstr>
  </property>
  <property fmtid="{D5CDD505-2E9C-101B-9397-08002B2CF9AE}" pid="9" name="MSIP_Label_f07ddce7-1591-4a00-8c9f-76632455b2e3_Name">
    <vt:lpwstr>Internal</vt:lpwstr>
  </property>
  <property fmtid="{D5CDD505-2E9C-101B-9397-08002B2CF9AE}" pid="10" name="MSIP_Label_f07ddce7-1591-4a00-8c9f-76632455b2e3_SiteId">
    <vt:lpwstr>a3829b1c-ecbe-49d4-88e9-4f28f79afa11</vt:lpwstr>
  </property>
  <property fmtid="{D5CDD505-2E9C-101B-9397-08002B2CF9AE}" pid="11" name="MSIP_Label_f07ddce7-1591-4a00-8c9f-76632455b2e3_ActionId">
    <vt:lpwstr>a30c4c0e-a272-4c77-a3bb-0eef74a2e889</vt:lpwstr>
  </property>
  <property fmtid="{D5CDD505-2E9C-101B-9397-08002B2CF9AE}" pid="12" name="MSIP_Label_f07ddce7-1591-4a00-8c9f-76632455b2e3_ContentBits">
    <vt:lpwstr>0</vt:lpwstr>
  </property>
</Properties>
</file>